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786"/>
        <w:gridCol w:w="982"/>
        <w:gridCol w:w="1559"/>
        <w:gridCol w:w="425"/>
        <w:gridCol w:w="709"/>
        <w:gridCol w:w="1701"/>
        <w:gridCol w:w="1493"/>
        <w:gridCol w:w="1559"/>
        <w:gridCol w:w="2051"/>
        <w:gridCol w:w="284"/>
        <w:gridCol w:w="992"/>
        <w:gridCol w:w="790"/>
      </w:tblGrid>
      <w:tr w:rsidR="003E7637" w:rsidRPr="00383FC9" w:rsidTr="006A32E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37" w:rsidRPr="003E7637" w:rsidRDefault="003E7637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3E7637" w:rsidRPr="003E7637" w:rsidRDefault="00AF436A" w:rsidP="00EB6F11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6531S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37" w:rsidRPr="003E7637" w:rsidRDefault="003E7637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Disciplina: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3E7637" w:rsidRPr="003E7637" w:rsidRDefault="00AF436A" w:rsidP="00AF436A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GEOMETRIA ANALÍTICA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637" w:rsidRPr="003E7637" w:rsidRDefault="003E7637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Período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7637" w:rsidRPr="003E7637" w:rsidRDefault="00AF436A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B6F11">
              <w:rPr>
                <w:sz w:val="32"/>
                <w:szCs w:val="32"/>
              </w:rPr>
              <w:t>º</w:t>
            </w:r>
          </w:p>
        </w:tc>
      </w:tr>
      <w:tr w:rsidR="00D872B4" w:rsidRPr="00383FC9" w:rsidTr="00955DEF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4" w:rsidRPr="003E7637" w:rsidRDefault="00D872B4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Carga Horária: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872B4" w:rsidRPr="003E7637" w:rsidRDefault="008E7DE8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4" w:rsidRPr="003E7637" w:rsidRDefault="003E7637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C.H. Teórica</w:t>
            </w:r>
            <w:r w:rsidR="00D872B4" w:rsidRPr="003E7637">
              <w:rPr>
                <w:sz w:val="32"/>
                <w:szCs w:val="32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872B4" w:rsidRPr="003E7637" w:rsidRDefault="00955DEF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4" w:rsidRPr="003E7637" w:rsidRDefault="003E7637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C.H. Prática</w:t>
            </w:r>
            <w:r w:rsidR="00D872B4" w:rsidRPr="003E7637">
              <w:rPr>
                <w:sz w:val="32"/>
                <w:szCs w:val="32"/>
              </w:rPr>
              <w:t>: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D872B4" w:rsidRPr="003E7637" w:rsidRDefault="00D872B4" w:rsidP="006A32EC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2B4" w:rsidRPr="003E7637" w:rsidRDefault="003E7637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Créditos</w:t>
            </w:r>
          </w:p>
        </w:tc>
        <w:tc>
          <w:tcPr>
            <w:tcW w:w="41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72B4" w:rsidRPr="003E7637" w:rsidRDefault="00D872B4" w:rsidP="006A32EC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F086E" w:rsidRPr="00383FC9" w:rsidTr="00D70CD1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6E" w:rsidRPr="003E7637" w:rsidRDefault="006F086E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Professor</w:t>
            </w:r>
          </w:p>
        </w:tc>
        <w:tc>
          <w:tcPr>
            <w:tcW w:w="1254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F086E" w:rsidRPr="00132EFC" w:rsidRDefault="006F086E" w:rsidP="006A32E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132EFC">
              <w:rPr>
                <w:b/>
                <w:sz w:val="32"/>
                <w:szCs w:val="32"/>
              </w:rPr>
              <w:t>DIEGO CÉZAR MONTEIRO DE MENDONÇA</w:t>
            </w: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B4" w:rsidRPr="00383FC9" w:rsidRDefault="00D872B4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t>Ementa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72B4" w:rsidRDefault="00AF436A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AF436A">
              <w:rPr>
                <w:sz w:val="20"/>
                <w:szCs w:val="20"/>
              </w:rPr>
              <w:t xml:space="preserve">Vetores no Plano e no Espaço; Operações com Vetores; Produto Escalar, Produto Vetorial, Produto Misto; A Reta, O Plano, Distâncias, Cônicas, Elipses, Hipérboles e Superfícies </w:t>
            </w:r>
            <w:proofErr w:type="spellStart"/>
            <w:r w:rsidRPr="00AF436A">
              <w:rPr>
                <w:sz w:val="20"/>
                <w:szCs w:val="20"/>
              </w:rPr>
              <w:t>Quádricas</w:t>
            </w:r>
            <w:proofErr w:type="spellEnd"/>
            <w:r w:rsidRPr="00AF436A">
              <w:rPr>
                <w:sz w:val="20"/>
                <w:szCs w:val="20"/>
              </w:rPr>
              <w:t>.</w:t>
            </w:r>
          </w:p>
          <w:p w:rsidR="00746971" w:rsidRPr="00383FC9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B4" w:rsidRPr="00383FC9" w:rsidRDefault="00E51F3D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a Disciplina contribui para o objetivo do Curso</w:t>
            </w:r>
            <w:r w:rsidR="00D872B4" w:rsidRPr="00383FC9">
              <w:rPr>
                <w:sz w:val="20"/>
                <w:szCs w:val="20"/>
              </w:rPr>
              <w:t>:</w:t>
            </w: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D2294" w:rsidRPr="00504689" w:rsidRDefault="00504689" w:rsidP="009D2294">
            <w:pPr>
              <w:pStyle w:val="Normal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  <w:r w:rsidRPr="00504689">
              <w:rPr>
                <w:bCs/>
                <w:color w:val="000000"/>
                <w:sz w:val="20"/>
                <w:szCs w:val="20"/>
              </w:rPr>
              <w:t>s aspectos d</w:t>
            </w:r>
            <w:r w:rsidR="00AF436A">
              <w:rPr>
                <w:bCs/>
                <w:color w:val="000000"/>
                <w:sz w:val="20"/>
                <w:szCs w:val="20"/>
              </w:rPr>
              <w:t>aGeometria Analítica</w:t>
            </w:r>
            <w:r w:rsidRPr="00504689">
              <w:rPr>
                <w:bCs/>
                <w:color w:val="000000"/>
                <w:sz w:val="20"/>
                <w:szCs w:val="20"/>
              </w:rPr>
              <w:t xml:space="preserve"> que estão diretamente relacionados com a engenharia de produção podem ser observados nas seguintes questões:</w:t>
            </w:r>
          </w:p>
          <w:p w:rsidR="00B61D1F" w:rsidRPr="00B61D1F" w:rsidRDefault="00B61D1F" w:rsidP="00B61D1F">
            <w:pPr>
              <w:pStyle w:val="NormalWeb"/>
              <w:numPr>
                <w:ilvl w:val="0"/>
                <w:numId w:val="9"/>
              </w:numPr>
              <w:spacing w:after="200"/>
              <w:jc w:val="both"/>
              <w:textAlignment w:val="baseline"/>
              <w:rPr>
                <w:sz w:val="20"/>
                <w:szCs w:val="20"/>
              </w:rPr>
            </w:pPr>
            <w:r w:rsidRPr="00B61D1F">
              <w:rPr>
                <w:sz w:val="20"/>
                <w:szCs w:val="20"/>
              </w:rPr>
              <w:t xml:space="preserve">Despertar no aluno uma visão mais elaborada de tópicos relacionados a Geometria Analítica. </w:t>
            </w:r>
          </w:p>
          <w:p w:rsidR="00B61D1F" w:rsidRPr="00B61D1F" w:rsidRDefault="00B61D1F" w:rsidP="00B61D1F">
            <w:pPr>
              <w:pStyle w:val="NormalWeb"/>
              <w:numPr>
                <w:ilvl w:val="0"/>
                <w:numId w:val="9"/>
              </w:numPr>
              <w:spacing w:after="200"/>
              <w:jc w:val="both"/>
              <w:textAlignment w:val="baseline"/>
              <w:rPr>
                <w:sz w:val="20"/>
                <w:szCs w:val="20"/>
              </w:rPr>
            </w:pPr>
            <w:r w:rsidRPr="00B61D1F">
              <w:rPr>
                <w:sz w:val="20"/>
                <w:szCs w:val="20"/>
              </w:rPr>
              <w:t>Fornecer ao aluno subsídios para o estudo de disciplinas o uso dos conceitos básicos de geometria.</w:t>
            </w:r>
          </w:p>
          <w:p w:rsidR="00B61D1F" w:rsidRPr="00B61D1F" w:rsidRDefault="00B61D1F" w:rsidP="00B61D1F">
            <w:pPr>
              <w:pStyle w:val="NormalWeb"/>
              <w:numPr>
                <w:ilvl w:val="0"/>
                <w:numId w:val="9"/>
              </w:numPr>
              <w:spacing w:after="200"/>
              <w:jc w:val="both"/>
              <w:textAlignment w:val="baseline"/>
              <w:rPr>
                <w:sz w:val="20"/>
                <w:szCs w:val="20"/>
              </w:rPr>
            </w:pPr>
            <w:r w:rsidRPr="00B61D1F">
              <w:rPr>
                <w:sz w:val="20"/>
                <w:szCs w:val="20"/>
              </w:rPr>
              <w:t xml:space="preserve">Capacitar o aluno para ingressar no estudo do Cálculo Diferencial e Integral, Equações Diferenciais e disciplinas que precisam de tais conceitos. </w:t>
            </w:r>
          </w:p>
          <w:p w:rsidR="00746971" w:rsidRPr="00EB6F11" w:rsidRDefault="00B61D1F" w:rsidP="00B61D1F">
            <w:pPr>
              <w:pStyle w:val="NormalWeb"/>
              <w:numPr>
                <w:ilvl w:val="0"/>
                <w:numId w:val="9"/>
              </w:numPr>
              <w:spacing w:after="200"/>
              <w:jc w:val="both"/>
              <w:textAlignment w:val="baseline"/>
              <w:rPr>
                <w:sz w:val="20"/>
                <w:szCs w:val="20"/>
              </w:rPr>
            </w:pPr>
            <w:r w:rsidRPr="00B61D1F">
              <w:rPr>
                <w:sz w:val="20"/>
                <w:szCs w:val="20"/>
              </w:rPr>
              <w:t>Conduzir o estudante a interpretações geométricas de fatos algébricos, permitindo também a visualização de conceitos importantes para serem aplicados futuramente em outras disciplinas e problemas de engenharia.</w:t>
            </w: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B4" w:rsidRPr="00383FC9" w:rsidRDefault="00E51F3D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a disciplina se interliga com outros componentes curriculares</w:t>
            </w:r>
            <w:r w:rsidR="00D872B4" w:rsidRPr="00383FC9">
              <w:rPr>
                <w:sz w:val="20"/>
                <w:szCs w:val="20"/>
              </w:rPr>
              <w:t>:</w:t>
            </w: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B12" w:rsidRDefault="00B00B1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disciplina de </w:t>
            </w:r>
            <w:r w:rsidR="00C82D17">
              <w:rPr>
                <w:sz w:val="20"/>
                <w:szCs w:val="20"/>
              </w:rPr>
              <w:t>Geometria Analítica</w:t>
            </w:r>
            <w:r>
              <w:rPr>
                <w:sz w:val="20"/>
                <w:szCs w:val="20"/>
              </w:rPr>
              <w:t xml:space="preserve"> dialoga e constrói relações com diferentes disciplinas do ciclo Básico e do ciclo Profissional:</w:t>
            </w:r>
          </w:p>
          <w:p w:rsidR="00B00B12" w:rsidRDefault="00B00B1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B00B12" w:rsidRDefault="00B00B12" w:rsidP="00B00B12">
            <w:pPr>
              <w:pStyle w:val="PargrafodaLista"/>
              <w:numPr>
                <w:ilvl w:val="0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 Básico:</w:t>
            </w:r>
          </w:p>
          <w:p w:rsidR="00BB716A" w:rsidRDefault="00BB716A" w:rsidP="00B00B12">
            <w:pPr>
              <w:pStyle w:val="PargrafodaLista"/>
              <w:numPr>
                <w:ilvl w:val="1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Álgebra Linear</w:t>
            </w:r>
          </w:p>
          <w:p w:rsidR="007A0CFC" w:rsidRDefault="007A0CFC" w:rsidP="00B00B12">
            <w:pPr>
              <w:pStyle w:val="PargrafodaLista"/>
              <w:numPr>
                <w:ilvl w:val="1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I e II</w:t>
            </w:r>
          </w:p>
          <w:p w:rsidR="00B00B12" w:rsidRDefault="00C82D17" w:rsidP="00B00B12">
            <w:pPr>
              <w:pStyle w:val="PargrafodaLista"/>
              <w:numPr>
                <w:ilvl w:val="1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Cálculo Diferencial </w:t>
            </w:r>
            <w:r w:rsidR="00EB6F11">
              <w:rPr>
                <w:sz w:val="20"/>
                <w:szCs w:val="20"/>
              </w:rPr>
              <w:t>III</w:t>
            </w:r>
          </w:p>
          <w:p w:rsidR="00B00B12" w:rsidRDefault="00EB6F11" w:rsidP="00345455">
            <w:pPr>
              <w:pStyle w:val="PargrafodaLista"/>
              <w:numPr>
                <w:ilvl w:val="1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EB6F11">
              <w:rPr>
                <w:sz w:val="20"/>
                <w:szCs w:val="20"/>
              </w:rPr>
              <w:t>Mecânica</w:t>
            </w:r>
          </w:p>
          <w:p w:rsidR="00EB6F11" w:rsidRPr="00EB6F11" w:rsidRDefault="00BB716A" w:rsidP="00345455">
            <w:pPr>
              <w:pStyle w:val="PargrafodaLista"/>
              <w:numPr>
                <w:ilvl w:val="1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Desenho técnico e Desenho Digital</w:t>
            </w:r>
          </w:p>
          <w:p w:rsidR="00B00B12" w:rsidRDefault="00B00B12" w:rsidP="00B00B12">
            <w:pPr>
              <w:pStyle w:val="PargrafodaLista"/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B00B12" w:rsidRDefault="00B00B12" w:rsidP="00B00B12">
            <w:pPr>
              <w:pStyle w:val="PargrafodaLista"/>
              <w:numPr>
                <w:ilvl w:val="0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Ciclo Profissional:</w:t>
            </w:r>
          </w:p>
          <w:p w:rsidR="00EB6F11" w:rsidRDefault="00EB6F11" w:rsidP="00EB6F11">
            <w:pPr>
              <w:pStyle w:val="PargrafodaLista"/>
              <w:numPr>
                <w:ilvl w:val="1"/>
                <w:numId w:val="16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Resistência dos Materiais</w:t>
            </w:r>
          </w:p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872B4" w:rsidRDefault="00DC222D" w:rsidP="00DC222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outras disciplinas que usem as ferramentas matemáticas estudadas </w:t>
            </w:r>
            <w:r w:rsidR="00C82D17">
              <w:rPr>
                <w:sz w:val="20"/>
                <w:szCs w:val="20"/>
              </w:rPr>
              <w:t>em geometria analítica</w:t>
            </w:r>
            <w:r>
              <w:rPr>
                <w:sz w:val="20"/>
                <w:szCs w:val="20"/>
              </w:rPr>
              <w:t>.</w:t>
            </w:r>
          </w:p>
          <w:p w:rsidR="00DC222D" w:rsidRPr="00383FC9" w:rsidRDefault="00DC222D" w:rsidP="00DC222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2B4" w:rsidRPr="00383FC9" w:rsidRDefault="00E51F3D" w:rsidP="006A32E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 do Perfil do Egresso</w:t>
            </w:r>
          </w:p>
        </w:tc>
      </w:tr>
      <w:tr w:rsidR="00D872B4" w:rsidRPr="00383FC9" w:rsidTr="006A32EC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58E8" w:rsidRPr="009858E8" w:rsidRDefault="009858E8" w:rsidP="009858E8">
            <w:pPr>
              <w:pStyle w:val="NormalWeb"/>
              <w:numPr>
                <w:ilvl w:val="0"/>
                <w:numId w:val="10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Resolver operações envolvendo vetores;</w:t>
            </w:r>
          </w:p>
          <w:p w:rsidR="009858E8" w:rsidRPr="009858E8" w:rsidRDefault="009858E8" w:rsidP="009858E8">
            <w:pPr>
              <w:pStyle w:val="NormalWeb"/>
              <w:numPr>
                <w:ilvl w:val="0"/>
                <w:numId w:val="10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 xml:space="preserve">Identificar bases ortogonais e </w:t>
            </w:r>
            <w:proofErr w:type="spellStart"/>
            <w:r w:rsidRPr="009858E8">
              <w:rPr>
                <w:bCs/>
                <w:color w:val="000000"/>
                <w:sz w:val="20"/>
                <w:szCs w:val="20"/>
              </w:rPr>
              <w:t>ortonormais</w:t>
            </w:r>
            <w:proofErr w:type="spellEnd"/>
            <w:r w:rsidRPr="009858E8">
              <w:rPr>
                <w:bCs/>
                <w:color w:val="000000"/>
                <w:sz w:val="20"/>
                <w:szCs w:val="20"/>
              </w:rPr>
              <w:t>;</w:t>
            </w:r>
          </w:p>
          <w:p w:rsidR="009858E8" w:rsidRPr="009858E8" w:rsidRDefault="009858E8" w:rsidP="009858E8">
            <w:pPr>
              <w:pStyle w:val="NormalWeb"/>
              <w:numPr>
                <w:ilvl w:val="0"/>
                <w:numId w:val="10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Reconhecer os vários sistemas de coordenadas;</w:t>
            </w:r>
          </w:p>
          <w:p w:rsidR="009858E8" w:rsidRPr="009858E8" w:rsidRDefault="009858E8" w:rsidP="009858E8">
            <w:pPr>
              <w:pStyle w:val="NormalWeb"/>
              <w:numPr>
                <w:ilvl w:val="0"/>
                <w:numId w:val="10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Determinar a equação de retas e planos e figuras cônicas em R² e R³</w:t>
            </w:r>
          </w:p>
          <w:p w:rsidR="009858E8" w:rsidRPr="009858E8" w:rsidRDefault="009858E8" w:rsidP="009858E8">
            <w:pPr>
              <w:pStyle w:val="NormalWeb"/>
              <w:numPr>
                <w:ilvl w:val="0"/>
                <w:numId w:val="10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Calcular parâmetros e distâncias entre os objetos estudados em</w:t>
            </w:r>
            <w:proofErr w:type="gramStart"/>
            <w:r w:rsidRPr="009858E8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858E8">
              <w:rPr>
                <w:bCs/>
                <w:color w:val="000000"/>
                <w:sz w:val="20"/>
                <w:szCs w:val="20"/>
              </w:rPr>
              <w:t>R² e R³</w:t>
            </w:r>
          </w:p>
          <w:p w:rsidR="00D872B4" w:rsidRPr="00EB6F11" w:rsidRDefault="009858E8" w:rsidP="009858E8">
            <w:pPr>
              <w:pStyle w:val="NormalWeb"/>
              <w:numPr>
                <w:ilvl w:val="0"/>
                <w:numId w:val="10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Capacidade de contextualizar e inter-relacionar conceitos e propriedades matemáticas, bem como de utilizá-los em outras áreas do conhecimento e em aplicações variadas. Em especial poder interpretar matematicamente situações ou fenômenos que emergem de outras áreas do conhecimento ou de situações reais;</w:t>
            </w:r>
          </w:p>
        </w:tc>
      </w:tr>
      <w:tr w:rsidR="00E51F3D" w:rsidRPr="00383FC9" w:rsidTr="006A32EC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F3D" w:rsidRPr="00383FC9" w:rsidRDefault="00E51F3D" w:rsidP="00E51F3D">
            <w:pPr>
              <w:snapToGrid w:val="0"/>
              <w:rPr>
                <w:b/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t>Competências</w:t>
            </w:r>
            <w:r>
              <w:rPr>
                <w:b/>
                <w:sz w:val="20"/>
                <w:szCs w:val="20"/>
              </w:rPr>
              <w:t xml:space="preserve"> do Perfil do Egresso</w:t>
            </w:r>
          </w:p>
        </w:tc>
      </w:tr>
      <w:tr w:rsidR="00E51F3D" w:rsidRPr="00383FC9" w:rsidTr="00E51F3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858E8" w:rsidRPr="009858E8" w:rsidRDefault="009858E8" w:rsidP="009858E8">
            <w:pPr>
              <w:numPr>
                <w:ilvl w:val="0"/>
                <w:numId w:val="13"/>
              </w:numPr>
              <w:jc w:val="both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Utilizar o conhecimento matemático para realizar a leitura e a representação da realidade, procurando agir sobre ela;</w:t>
            </w:r>
          </w:p>
          <w:p w:rsidR="0006362A" w:rsidRDefault="009858E8" w:rsidP="009858E8">
            <w:pPr>
              <w:numPr>
                <w:ilvl w:val="0"/>
                <w:numId w:val="13"/>
              </w:numPr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9858E8">
              <w:rPr>
                <w:bCs/>
                <w:color w:val="000000"/>
                <w:sz w:val="20"/>
                <w:szCs w:val="20"/>
              </w:rPr>
              <w:t>Compreender os conceitos de Geometria Analítica para solucionar problemas do cotidiano.</w:t>
            </w:r>
          </w:p>
          <w:p w:rsidR="0006362A" w:rsidRPr="00EB6F11" w:rsidRDefault="0006362A" w:rsidP="00EB6F11">
            <w:pPr>
              <w:ind w:left="72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1F3D" w:rsidRPr="00383FC9" w:rsidTr="00E51F3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3D" w:rsidRPr="00383FC9" w:rsidRDefault="002D7D96" w:rsidP="00E51F3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Como será desenvolvida a articulação teoria-prática?</w:t>
            </w:r>
          </w:p>
        </w:tc>
      </w:tr>
      <w:tr w:rsidR="00E51F3D" w:rsidRPr="00383FC9" w:rsidTr="006A32EC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2844" w:rsidRDefault="00B00B12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disciplina de </w:t>
            </w:r>
            <w:r w:rsidR="009858E8">
              <w:rPr>
                <w:sz w:val="20"/>
                <w:szCs w:val="20"/>
              </w:rPr>
              <w:t>Geometria Analítica</w:t>
            </w:r>
            <w:r>
              <w:rPr>
                <w:sz w:val="20"/>
                <w:szCs w:val="20"/>
              </w:rPr>
              <w:t xml:space="preserve"> oferece subsídios par</w:t>
            </w:r>
            <w:r w:rsidR="00DC222D">
              <w:rPr>
                <w:sz w:val="20"/>
                <w:szCs w:val="20"/>
              </w:rPr>
              <w:t>a o estabelecimento da prática a</w:t>
            </w:r>
            <w:r>
              <w:rPr>
                <w:sz w:val="20"/>
                <w:szCs w:val="20"/>
              </w:rPr>
              <w:t xml:space="preserve"> partir da discussão dos conteúdos: </w:t>
            </w:r>
            <w:r w:rsidR="009858E8">
              <w:rPr>
                <w:sz w:val="20"/>
                <w:szCs w:val="20"/>
              </w:rPr>
              <w:t xml:space="preserve">operações com vetores, retas, planos, cônicas e </w:t>
            </w:r>
            <w:proofErr w:type="spellStart"/>
            <w:r w:rsidR="009858E8">
              <w:rPr>
                <w:sz w:val="20"/>
                <w:szCs w:val="20"/>
              </w:rPr>
              <w:t>quádricas</w:t>
            </w:r>
            <w:proofErr w:type="spellEnd"/>
            <w:r w:rsidR="009858E8">
              <w:rPr>
                <w:sz w:val="20"/>
                <w:szCs w:val="20"/>
              </w:rPr>
              <w:t>, bem como a</w:t>
            </w:r>
            <w:r w:rsidR="00DC222D">
              <w:rPr>
                <w:sz w:val="20"/>
                <w:szCs w:val="20"/>
              </w:rPr>
              <w:t xml:space="preserve"> solução de problemas envolvendo métodos </w:t>
            </w:r>
            <w:proofErr w:type="spellStart"/>
            <w:r w:rsidR="00DC222D">
              <w:rPr>
                <w:sz w:val="20"/>
                <w:szCs w:val="20"/>
              </w:rPr>
              <w:t>computacionais</w:t>
            </w:r>
            <w:r w:rsidR="00132EFC">
              <w:rPr>
                <w:sz w:val="20"/>
                <w:szCs w:val="20"/>
              </w:rPr>
              <w:t>pelo</w:t>
            </w:r>
            <w:proofErr w:type="spellEnd"/>
            <w:r w:rsidR="00132EFC">
              <w:rPr>
                <w:sz w:val="20"/>
                <w:szCs w:val="20"/>
              </w:rPr>
              <w:t xml:space="preserve"> software </w:t>
            </w:r>
            <w:proofErr w:type="spellStart"/>
            <w:r w:rsidR="00132EFC">
              <w:rPr>
                <w:sz w:val="20"/>
                <w:szCs w:val="20"/>
              </w:rPr>
              <w:t>Geogebra</w:t>
            </w:r>
            <w:proofErr w:type="spellEnd"/>
            <w:r w:rsidR="00132EFC">
              <w:rPr>
                <w:sz w:val="20"/>
                <w:szCs w:val="20"/>
              </w:rPr>
              <w:t>, com uma carga horária reservada para o Trabalho Discente Efetivo (TDE) de 12 h/a</w:t>
            </w:r>
            <w:r>
              <w:rPr>
                <w:sz w:val="20"/>
                <w:szCs w:val="20"/>
              </w:rPr>
              <w:t>. Tais conhecimentos servem como ferramenta para resolução de</w:t>
            </w:r>
            <w:r w:rsidR="00DC222D">
              <w:rPr>
                <w:sz w:val="20"/>
                <w:szCs w:val="20"/>
              </w:rPr>
              <w:t xml:space="preserve"> inúmeros</w:t>
            </w:r>
            <w:r>
              <w:rPr>
                <w:sz w:val="20"/>
                <w:szCs w:val="20"/>
              </w:rPr>
              <w:t xml:space="preserve"> problemas </w:t>
            </w:r>
            <w:r w:rsidR="00DC222D">
              <w:rPr>
                <w:sz w:val="20"/>
                <w:szCs w:val="20"/>
              </w:rPr>
              <w:t>em ciências exatas e em engenharia</w:t>
            </w:r>
            <w:r w:rsidR="00C42844">
              <w:rPr>
                <w:sz w:val="20"/>
                <w:szCs w:val="20"/>
              </w:rPr>
              <w:t xml:space="preserve">. </w:t>
            </w:r>
          </w:p>
          <w:p w:rsidR="00C42844" w:rsidRDefault="00C42844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132EFC" w:rsidRDefault="00132EFC" w:rsidP="00132EF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importante notar que por se tratar de uma disciplina semipresencial, uma c</w:t>
            </w:r>
            <w:r w:rsidRPr="001E577B">
              <w:rPr>
                <w:sz w:val="20"/>
                <w:szCs w:val="20"/>
              </w:rPr>
              <w:t xml:space="preserve">arga </w:t>
            </w:r>
            <w:r>
              <w:rPr>
                <w:sz w:val="20"/>
                <w:szCs w:val="20"/>
              </w:rPr>
              <w:t>de 20</w:t>
            </w:r>
            <w:r w:rsidRPr="001E577B">
              <w:rPr>
                <w:sz w:val="20"/>
                <w:szCs w:val="20"/>
              </w:rPr>
              <w:t xml:space="preserve"> h/a </w:t>
            </w:r>
            <w:r>
              <w:rPr>
                <w:sz w:val="20"/>
                <w:szCs w:val="20"/>
              </w:rPr>
              <w:t>de TDE é reservada para a</w:t>
            </w:r>
            <w:r w:rsidRPr="001E577B">
              <w:rPr>
                <w:sz w:val="20"/>
                <w:szCs w:val="20"/>
              </w:rPr>
              <w:t>tividades de EAD relacionadas à disciplina pelo sistema de EAD da Universo.</w:t>
            </w:r>
          </w:p>
          <w:p w:rsidR="00132EFC" w:rsidRDefault="00132EFC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E51F3D" w:rsidRDefault="00C42844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Desta maneira, a conexão entre a teoria e prática, tendo como pano de fundo tais conhecimentos é plenamente possível e fundamentada.</w:t>
            </w:r>
          </w:p>
          <w:p w:rsidR="00746971" w:rsidRPr="00383FC9" w:rsidRDefault="00746971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1F3D" w:rsidRPr="00383FC9" w:rsidTr="00E51F3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3D" w:rsidRDefault="002D7D96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a disciplina pretende intervir e transformar a realidade local e regional?</w:t>
            </w:r>
          </w:p>
        </w:tc>
      </w:tr>
      <w:tr w:rsidR="00E51F3D" w:rsidRPr="00383FC9" w:rsidTr="00504EDB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D7D96" w:rsidRDefault="00C42844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meio da preparação do acadêmico não apenas para apropriação de contextos teóricos práticos específicos atualizados e significativos relacionados à disciplina – dimensão técnica, bem como, garantindo por meio de atividades de extensão e nivelamento, que o discente desenvolva as dimensões humana, emocional, sócio-política e cultural, promovendo uma formação que prestigie egressos competentes e preparados para a vida profissional e com capacidade para articular diferentes conhecimentos que propiciem uma prática mais abrangente, sem no entanto referenciar-se aos preceitos científicos da profissão.</w:t>
            </w:r>
          </w:p>
          <w:p w:rsidR="00C42844" w:rsidRDefault="00C42844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C42844" w:rsidRDefault="008D3725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se associa a valorização humana desenvolvida junto aos discentes e dos</w:t>
            </w:r>
            <w:r w:rsidR="0014595B">
              <w:rPr>
                <w:sz w:val="20"/>
                <w:szCs w:val="20"/>
              </w:rPr>
              <w:t>conceito</w:t>
            </w:r>
            <w:r w:rsidR="00C42844">
              <w:rPr>
                <w:sz w:val="20"/>
                <w:szCs w:val="20"/>
              </w:rPr>
              <w:t xml:space="preserve">s adquiridos com a disciplina de </w:t>
            </w:r>
            <w:r w:rsidR="00F000AE">
              <w:rPr>
                <w:sz w:val="20"/>
                <w:szCs w:val="20"/>
              </w:rPr>
              <w:t>Geometria Analítica</w:t>
            </w:r>
            <w:r w:rsidR="00DC222D">
              <w:rPr>
                <w:sz w:val="20"/>
                <w:szCs w:val="20"/>
              </w:rPr>
              <w:t>e sua pertinência para a solução de problemas de engenharia</w:t>
            </w:r>
            <w:r w:rsidR="00C428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é possível realizar a transformação na região onde a Universo se localiz</w:t>
            </w:r>
            <w:r w:rsidR="00DC222D">
              <w:rPr>
                <w:sz w:val="20"/>
                <w:szCs w:val="20"/>
              </w:rPr>
              <w:t>a. Tal fato pode ser realizado a</w:t>
            </w:r>
            <w:r>
              <w:rPr>
                <w:sz w:val="20"/>
                <w:szCs w:val="20"/>
              </w:rPr>
              <w:t xml:space="preserve"> partir </w:t>
            </w:r>
            <w:r w:rsidR="0014595B">
              <w:rPr>
                <w:sz w:val="20"/>
                <w:szCs w:val="20"/>
              </w:rPr>
              <w:t xml:space="preserve">de discussões e reflexões na criação de um projeto de extensão que propicie </w:t>
            </w:r>
            <w:r w:rsidR="00F6795E">
              <w:rPr>
                <w:sz w:val="20"/>
                <w:szCs w:val="20"/>
              </w:rPr>
              <w:t>à comunidade</w:t>
            </w:r>
            <w:r>
              <w:rPr>
                <w:sz w:val="20"/>
                <w:szCs w:val="20"/>
              </w:rPr>
              <w:t>do</w:t>
            </w:r>
            <w:r w:rsidR="00F6795E">
              <w:rPr>
                <w:sz w:val="20"/>
                <w:szCs w:val="20"/>
              </w:rPr>
              <w:t xml:space="preserve"> entorno da Universo a solução de situações-problema reais de engenharia e</w:t>
            </w:r>
            <w:r w:rsidR="00F000AE">
              <w:rPr>
                <w:sz w:val="20"/>
                <w:szCs w:val="20"/>
              </w:rPr>
              <w:t xml:space="preserve"> o uso de</w:t>
            </w:r>
            <w:r w:rsidR="00F6795E">
              <w:rPr>
                <w:sz w:val="20"/>
                <w:szCs w:val="20"/>
              </w:rPr>
              <w:t xml:space="preserve"> ferramentas computacionais</w:t>
            </w:r>
            <w:r w:rsidR="002A3B5A">
              <w:rPr>
                <w:sz w:val="20"/>
                <w:szCs w:val="20"/>
              </w:rPr>
              <w:t>. E ultrapassando o aspecto acadêmico, a interação com os discentes da Universo, por meio de relatos das conquistas que propiciaram estarem onde se encontram.</w:t>
            </w:r>
          </w:p>
          <w:p w:rsidR="00746971" w:rsidRDefault="00746971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1F3D" w:rsidRPr="00383FC9" w:rsidTr="00504EDB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3D" w:rsidRDefault="002D7D96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laboratórios práticos ser</w:t>
            </w:r>
            <w:r w:rsidR="00573351">
              <w:rPr>
                <w:b/>
                <w:sz w:val="20"/>
                <w:szCs w:val="20"/>
              </w:rPr>
              <w:t>ão utilizados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2D7D96" w:rsidRPr="00383FC9" w:rsidTr="002D7D96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D7D96" w:rsidRDefault="009D2294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Laboratório de Informática</w:t>
            </w:r>
            <w:r w:rsidR="00C42844">
              <w:rPr>
                <w:sz w:val="20"/>
                <w:szCs w:val="20"/>
              </w:rPr>
              <w:t xml:space="preserve"> situado no bloco A.</w:t>
            </w:r>
          </w:p>
          <w:p w:rsidR="00746971" w:rsidRDefault="00746971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D7D96" w:rsidRPr="00383FC9" w:rsidTr="002D7D96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D96" w:rsidRDefault="006B7EF7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fomentada a autonomia discente?</w:t>
            </w:r>
          </w:p>
        </w:tc>
      </w:tr>
      <w:tr w:rsidR="00504EDB" w:rsidRPr="00383FC9" w:rsidTr="002D7D96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C4" w:rsidRDefault="004C4DC4" w:rsidP="004C4DC4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4DC4" w:rsidRPr="006A2791" w:rsidRDefault="004C4DC4" w:rsidP="006A2791">
            <w:pPr>
              <w:pStyle w:val="PargrafodaLista"/>
              <w:numPr>
                <w:ilvl w:val="0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A autonomia do discente será estimulada por meio das metodologia</w:t>
            </w:r>
            <w:r w:rsidR="006A2791" w:rsidRPr="006A2791">
              <w:rPr>
                <w:sz w:val="20"/>
                <w:szCs w:val="20"/>
              </w:rPr>
              <w:t>s</w:t>
            </w:r>
            <w:r w:rsidRPr="006A2791">
              <w:rPr>
                <w:sz w:val="20"/>
                <w:szCs w:val="20"/>
              </w:rPr>
              <w:t xml:space="preserve"> ativa</w:t>
            </w:r>
            <w:r w:rsidR="006A2791" w:rsidRPr="006A2791">
              <w:rPr>
                <w:sz w:val="20"/>
                <w:szCs w:val="20"/>
              </w:rPr>
              <w:t>s</w:t>
            </w:r>
            <w:r w:rsidRPr="006A2791">
              <w:rPr>
                <w:sz w:val="20"/>
                <w:szCs w:val="20"/>
              </w:rPr>
              <w:t xml:space="preserve">, </w:t>
            </w:r>
            <w:r w:rsidR="006A2791" w:rsidRPr="006A2791">
              <w:rPr>
                <w:sz w:val="20"/>
                <w:szCs w:val="20"/>
              </w:rPr>
              <w:t>que propiciam ao discente uma ação ativa no processo ensino-aprendizagem, sendo estimulado a integrar o conteúdo planejado de forma antecipada;</w:t>
            </w:r>
          </w:p>
          <w:p w:rsidR="006A2791" w:rsidRPr="006A2791" w:rsidRDefault="006A2791" w:rsidP="006A2791">
            <w:pPr>
              <w:pStyle w:val="PargrafodaLista"/>
              <w:numPr>
                <w:ilvl w:val="0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Estímulo a leituras complementares com o objetivo de ampliar a sua percepção do conteúdo proposto;</w:t>
            </w:r>
          </w:p>
          <w:p w:rsidR="006A2791" w:rsidRPr="006A2791" w:rsidRDefault="006A2791" w:rsidP="006A2791">
            <w:pPr>
              <w:pStyle w:val="PargrafodaLista"/>
              <w:numPr>
                <w:ilvl w:val="0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Estímulo à produção científica e publicação, indicando referenciais complementares para atividades de pesquisa;</w:t>
            </w:r>
          </w:p>
          <w:p w:rsidR="006A2791" w:rsidRPr="006A2791" w:rsidRDefault="006A2791" w:rsidP="006A2791">
            <w:pPr>
              <w:pStyle w:val="PargrafodaLista"/>
              <w:numPr>
                <w:ilvl w:val="0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Utilização da materialidade (conteúdos e exercícios) inerentes à disciplina que se encontrem no ambiente virtual;</w:t>
            </w:r>
          </w:p>
          <w:p w:rsidR="006A2791" w:rsidRPr="006A2791" w:rsidRDefault="006A2791" w:rsidP="006A2791">
            <w:pPr>
              <w:pStyle w:val="PargrafodaLista"/>
              <w:numPr>
                <w:ilvl w:val="0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Avaliação de trabalho de forma sistêmica e com participação ativa.</w:t>
            </w:r>
          </w:p>
          <w:p w:rsidR="006A2791" w:rsidRDefault="006A2791" w:rsidP="006A2791">
            <w:pPr>
              <w:pStyle w:val="PargrafodaLista"/>
              <w:numPr>
                <w:ilvl w:val="0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 xml:space="preserve">Propiciar a participação ativa dos discentes durante as aulas: </w:t>
            </w:r>
            <w:bookmarkStart w:id="0" w:name="_Hlk508458825"/>
          </w:p>
          <w:p w:rsidR="006A2791" w:rsidRDefault="00F669BC" w:rsidP="006A2791">
            <w:pPr>
              <w:pStyle w:val="PargrafodaLista"/>
              <w:numPr>
                <w:ilvl w:val="1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Ouvir os estudantes com mais frequência;</w:t>
            </w:r>
          </w:p>
          <w:p w:rsidR="006A2791" w:rsidRDefault="006A2791" w:rsidP="006A2791">
            <w:pPr>
              <w:pStyle w:val="PargrafodaLista"/>
              <w:numPr>
                <w:ilvl w:val="1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 xml:space="preserve">Estimular a que os alunos encontrem as soluções das questões apresentadas, no lugar de simplesmente resolvê-las; </w:t>
            </w:r>
          </w:p>
          <w:p w:rsidR="00A42065" w:rsidRDefault="006A2791" w:rsidP="006A2791">
            <w:pPr>
              <w:pStyle w:val="PargrafodaLista"/>
              <w:numPr>
                <w:ilvl w:val="1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 xml:space="preserve">Encorajar aos estudantes a terem iniciativas; </w:t>
            </w:r>
          </w:p>
          <w:p w:rsidR="00FB0A0C" w:rsidRDefault="006A2791" w:rsidP="006A2791">
            <w:pPr>
              <w:pStyle w:val="PargrafodaLista"/>
              <w:numPr>
                <w:ilvl w:val="1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6A2791">
              <w:rPr>
                <w:sz w:val="20"/>
                <w:szCs w:val="20"/>
              </w:rPr>
              <w:t>Assumir uma postura que permita assimilar a perspectiva do estudante, acolhendo os seus pensamentos, sentimentos e ações, sempre que o estudante os manifestar;</w:t>
            </w:r>
          </w:p>
          <w:p w:rsidR="00A42065" w:rsidRDefault="00A42065" w:rsidP="006A2791">
            <w:pPr>
              <w:pStyle w:val="PargrafodaLista"/>
              <w:numPr>
                <w:ilvl w:val="1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7E6246">
              <w:rPr>
                <w:sz w:val="20"/>
                <w:szCs w:val="20"/>
              </w:rPr>
              <w:t>estimul</w:t>
            </w:r>
            <w:r>
              <w:rPr>
                <w:sz w:val="20"/>
                <w:szCs w:val="20"/>
              </w:rPr>
              <w:t>ar</w:t>
            </w:r>
            <w:r w:rsidRPr="007E6246">
              <w:rPr>
                <w:sz w:val="20"/>
                <w:szCs w:val="20"/>
              </w:rPr>
              <w:t xml:space="preserve"> a superação de desafios</w:t>
            </w:r>
            <w:r>
              <w:rPr>
                <w:sz w:val="20"/>
                <w:szCs w:val="20"/>
              </w:rPr>
              <w:t>;</w:t>
            </w:r>
          </w:p>
          <w:p w:rsidR="00A42065" w:rsidRPr="006A2791" w:rsidRDefault="00A42065" w:rsidP="006A2791">
            <w:pPr>
              <w:pStyle w:val="PargrafodaLista"/>
              <w:numPr>
                <w:ilvl w:val="1"/>
                <w:numId w:val="18"/>
              </w:num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E6246">
              <w:rPr>
                <w:sz w:val="20"/>
                <w:szCs w:val="20"/>
              </w:rPr>
              <w:t>onstru</w:t>
            </w:r>
            <w:r>
              <w:rPr>
                <w:sz w:val="20"/>
                <w:szCs w:val="20"/>
              </w:rPr>
              <w:t>ir</w:t>
            </w:r>
            <w:r w:rsidRPr="007E6246">
              <w:rPr>
                <w:sz w:val="20"/>
                <w:szCs w:val="20"/>
              </w:rPr>
              <w:t xml:space="preserve"> conhecimento novo a partir de conhecimentos e experiências prévias dos estudantes</w:t>
            </w:r>
            <w:r>
              <w:rPr>
                <w:sz w:val="20"/>
                <w:szCs w:val="20"/>
              </w:rPr>
              <w:t>;</w:t>
            </w:r>
          </w:p>
          <w:bookmarkEnd w:id="0"/>
          <w:p w:rsidR="006B7EF7" w:rsidRDefault="006B7EF7" w:rsidP="006A2791">
            <w:pPr>
              <w:pStyle w:val="PargrafodaLista"/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D7D96" w:rsidRPr="00383FC9" w:rsidTr="002D7D96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D96" w:rsidRDefault="00B2672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as metodologias serão utilizadas no processo de aprendizagem?</w:t>
            </w:r>
          </w:p>
        </w:tc>
      </w:tr>
      <w:tr w:rsidR="002D7D96" w:rsidRPr="00383FC9" w:rsidTr="002D7D96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6362A" w:rsidRDefault="0006362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066F9" w:rsidRDefault="00A42065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dialogada e contextualizada com utilização de recuso </w:t>
            </w:r>
            <w:r w:rsidR="001D2006">
              <w:rPr>
                <w:sz w:val="20"/>
                <w:szCs w:val="20"/>
              </w:rPr>
              <w:t>audiovisual</w:t>
            </w:r>
          </w:p>
          <w:p w:rsidR="00A42065" w:rsidRDefault="00A42065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Invertida</w:t>
            </w:r>
          </w:p>
          <w:p w:rsidR="00A42065" w:rsidRDefault="00A42065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Painel Integrado</w:t>
            </w:r>
          </w:p>
          <w:p w:rsidR="00A42065" w:rsidRDefault="00A42065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Mapa Conceitual</w:t>
            </w:r>
          </w:p>
          <w:p w:rsidR="00A42065" w:rsidRDefault="00A42065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Vídeo Aula</w:t>
            </w:r>
          </w:p>
          <w:p w:rsidR="00A42065" w:rsidRDefault="0013424B" w:rsidP="00A42065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42065">
              <w:rPr>
                <w:sz w:val="20"/>
                <w:szCs w:val="20"/>
              </w:rPr>
              <w:t>oftware educacional</w:t>
            </w:r>
          </w:p>
          <w:p w:rsidR="0006362A" w:rsidRDefault="0006362A" w:rsidP="00A42065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06362A" w:rsidRDefault="0006362A" w:rsidP="00A42065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51F3D" w:rsidRPr="00383FC9" w:rsidTr="00E51F3D">
        <w:tc>
          <w:tcPr>
            <w:tcW w:w="1297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F3D" w:rsidRPr="00383FC9" w:rsidRDefault="00E51F3D" w:rsidP="00E51F3D">
            <w:pPr>
              <w:snapToGrid w:val="0"/>
              <w:rPr>
                <w:b/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F3D" w:rsidRPr="00383FC9" w:rsidRDefault="00E51F3D" w:rsidP="00E51F3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Sugestão de Horas</w:t>
            </w:r>
          </w:p>
        </w:tc>
      </w:tr>
      <w:tr w:rsidR="00E51F3D" w:rsidRPr="00383FC9" w:rsidTr="00E51F3D">
        <w:tc>
          <w:tcPr>
            <w:tcW w:w="1297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UNIDADE I – VETORES NO PLANO E NO ESPAÇO 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I.1 - Igualdade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I.2 - Operações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I.3 – Vetor definido por dois pontos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I.4 – Ponto médio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I.5 – Paralelismo de dois vetores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I.6 – Módulo de um vetor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UNIDADE II – PRODUTOS ESCALAR, VETORIAL E MISTO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II. 1 – Produto Escalar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II.1.1 – Definições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II.1.2 – Propriedades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II.1.3 – Cálculo do ângulo de dois vetores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II.1.4 – Ângulos diretores e </w:t>
            </w:r>
            <w:proofErr w:type="spellStart"/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Co-senos</w:t>
            </w:r>
            <w:proofErr w:type="spellEnd"/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diretores de um vetor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II.1.5 – Projeção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II.1.6 – Interpretação geométrica do módulo do produto escalar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II.1.7 – Produto escalar no plano.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II.2 – Produto Vetorial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II.2.1 – Definição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II.2.2 – Características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II.2.3 - Interpretação geométrica do módulo do produto vetorial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II.3 – Produto Misto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II.3.1 – Definição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II.3.2 – Propriedades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II.3.3 - Interpretação geométrica do módulo do produto misto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    II.3.4 – Volume do tetraedro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UNIDADE III – A RETA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III.1 – Equação 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III.2 – Retas paralelas aos planos e aos eixos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III.3 – Ângulos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III.4 – Retas ortogonais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III.5 – Interseção de duas retas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UNIDADE IV – O PLANO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IV.1 – </w:t>
            </w: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ab/>
              <w:t>Equações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IV.2 – Casos particulares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IV.3 – Ângulo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IV.4 – Planos perpendiculares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IV.5 – Paralelismo e </w:t>
            </w:r>
            <w:proofErr w:type="spellStart"/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perpendicularismo</w:t>
            </w:r>
            <w:proofErr w:type="spellEnd"/>
            <w:r w:rsidRPr="00F000AE">
              <w:rPr>
                <w:rFonts w:ascii="Times New Roman" w:hAnsi="Times New Roman" w:cs="Times New Roman"/>
                <w:sz w:val="20"/>
                <w:szCs w:val="20"/>
              </w:rPr>
              <w:t xml:space="preserve"> entre reta e plano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IV.6 – Interseção de dois planos e de reta com plano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UNIDADE V – DISTÂNCIAS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V.1 – Entre dois pontos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V.2 – De um ponto a uma reta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V.3 – De um ponto a plano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V.4 – De duas retas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UNIDADE VI – SEMI-PRESENCIAL - CÔNICAS, ELIPSES E HIPÉRBOLES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VI.1 – Definições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VI.2 – Elementos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VI.3 – Equações reduzidas e outras formas de equações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VI.4 – Equações paramétricas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b/>
                <w:sz w:val="20"/>
                <w:szCs w:val="20"/>
              </w:rPr>
              <w:t>UNIDADE VII – SEMI-PRESENCIAL - QUÁDRICAS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VII.1 – Introdução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VII.2 – Superfícies de Revolução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VII.3 – Elipsóides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VII.4 – Hiperbolóides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VII.5 – Parabolóides</w:t>
            </w:r>
          </w:p>
          <w:p w:rsidR="00F000AE" w:rsidRPr="00F000AE" w:rsidRDefault="00F000AE" w:rsidP="00F000AE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E">
              <w:rPr>
                <w:rFonts w:ascii="Times New Roman" w:hAnsi="Times New Roman" w:cs="Times New Roman"/>
                <w:sz w:val="20"/>
                <w:szCs w:val="20"/>
              </w:rPr>
              <w:t>VII.6 – Superfícies Cônicas</w:t>
            </w:r>
          </w:p>
          <w:p w:rsidR="00345455" w:rsidRPr="00345455" w:rsidRDefault="00F000AE" w:rsidP="00F000AE">
            <w:r w:rsidRPr="00F000AE">
              <w:rPr>
                <w:sz w:val="20"/>
                <w:szCs w:val="20"/>
              </w:rPr>
              <w:t>VII.7 – Superfícies Cilíndricas.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3585A" w:rsidRDefault="00F000AE" w:rsidP="0073585A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73585A">
              <w:rPr>
                <w:sz w:val="20"/>
                <w:szCs w:val="20"/>
              </w:rPr>
              <w:t xml:space="preserve"> h</w:t>
            </w:r>
          </w:p>
          <w:p w:rsidR="00E51F3D" w:rsidRDefault="00E51F3D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4675B" w:rsidRDefault="00F4675B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60E4D" w:rsidRDefault="00760E4D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F1C80" w:rsidRDefault="00DF1C80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F000AE" w:rsidP="0073585A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3585A">
              <w:rPr>
                <w:sz w:val="20"/>
                <w:szCs w:val="20"/>
              </w:rPr>
              <w:t xml:space="preserve"> h</w:t>
            </w:r>
          </w:p>
          <w:p w:rsidR="00E51F3D" w:rsidRDefault="00E51F3D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E51F3D" w:rsidRDefault="00E51F3D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E51F3D" w:rsidRDefault="00E51F3D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73585A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73585A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73585A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3585A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585A">
              <w:rPr>
                <w:sz w:val="20"/>
                <w:szCs w:val="20"/>
              </w:rPr>
              <w:t xml:space="preserve"> h</w:t>
            </w: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</w:t>
            </w: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</w:t>
            </w: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</w:t>
            </w: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000AE" w:rsidRPr="00383FC9" w:rsidRDefault="00F000AE" w:rsidP="00E51F3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</w:t>
            </w:r>
          </w:p>
        </w:tc>
      </w:tr>
    </w:tbl>
    <w:p w:rsidR="00B26720" w:rsidRDefault="00B26720" w:rsidP="00B26720"/>
    <w:p w:rsidR="00746971" w:rsidRDefault="00746971" w:rsidP="00B26720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1134"/>
        <w:gridCol w:w="11421"/>
      </w:tblGrid>
      <w:tr w:rsidR="00746971" w:rsidTr="006A32EC"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o sistema de avaliação da disciplina?</w:t>
            </w:r>
          </w:p>
        </w:tc>
      </w:tr>
      <w:tr w:rsidR="00746971" w:rsidTr="00746971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71" w:rsidRP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71" w:rsidRP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Habilidades e Competências Avaliadas</w:t>
            </w:r>
          </w:p>
          <w:p w:rsidR="007A7176" w:rsidRPr="00746971" w:rsidRDefault="007A7176" w:rsidP="006A32EC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1C80" w:rsidTr="00746971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F1C80" w:rsidRPr="00746971" w:rsidRDefault="00DF1C80" w:rsidP="00746971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F1C80" w:rsidRDefault="00DF1C80" w:rsidP="008E7DE8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F1C80" w:rsidRDefault="00DF1C80" w:rsidP="001D2006">
            <w:pPr>
              <w:numPr>
                <w:ilvl w:val="0"/>
                <w:numId w:val="12"/>
              </w:numPr>
              <w:tabs>
                <w:tab w:val="clear" w:pos="720"/>
              </w:tabs>
              <w:ind w:left="210" w:hanging="21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Realizar e Compreender uma avaliação escrita (Habilidades)</w:t>
            </w:r>
          </w:p>
          <w:p w:rsidR="00DF1C80" w:rsidRPr="00760E4D" w:rsidRDefault="00DF1C80" w:rsidP="001D2006">
            <w:pPr>
              <w:numPr>
                <w:ilvl w:val="0"/>
                <w:numId w:val="12"/>
              </w:numPr>
              <w:tabs>
                <w:tab w:val="clear" w:pos="720"/>
              </w:tabs>
              <w:ind w:left="210" w:hanging="21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Interpretar, analisar, explicar e justificar (Competências)</w:t>
            </w:r>
          </w:p>
          <w:p w:rsidR="00DF1C80" w:rsidRPr="00760E4D" w:rsidRDefault="00DF1C80" w:rsidP="001D2006">
            <w:p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</w:p>
        </w:tc>
      </w:tr>
      <w:tr w:rsidR="00DF1C80" w:rsidTr="00746971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F1C80" w:rsidRPr="00746971" w:rsidRDefault="00DF1C80" w:rsidP="00746971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F1C80" w:rsidRDefault="00DF1C80" w:rsidP="008E7DE8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F1C80" w:rsidRDefault="00DF1C80" w:rsidP="001D2006">
            <w:pPr>
              <w:numPr>
                <w:ilvl w:val="0"/>
                <w:numId w:val="12"/>
              </w:numPr>
              <w:tabs>
                <w:tab w:val="clear" w:pos="720"/>
              </w:tabs>
              <w:ind w:left="210" w:hanging="21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Realizar e Compreender uma avaliação escrita (Habilidades)</w:t>
            </w:r>
          </w:p>
          <w:p w:rsidR="00DF1C80" w:rsidRPr="00760E4D" w:rsidRDefault="00DF1C80" w:rsidP="001D2006">
            <w:pPr>
              <w:numPr>
                <w:ilvl w:val="0"/>
                <w:numId w:val="12"/>
              </w:numPr>
              <w:tabs>
                <w:tab w:val="clear" w:pos="720"/>
              </w:tabs>
              <w:ind w:left="210" w:hanging="218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Interpretar, analisar, explicar e justificar (Competências)</w:t>
            </w:r>
          </w:p>
          <w:p w:rsidR="00DF1C80" w:rsidRPr="00760E4D" w:rsidRDefault="00DF1C80" w:rsidP="001D2006">
            <w:p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</w:p>
        </w:tc>
      </w:tr>
      <w:tr w:rsidR="00746971" w:rsidTr="00746971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Pr="00746971" w:rsidRDefault="00746971" w:rsidP="00746971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Default="008E7DE8" w:rsidP="008E7DE8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A20B3" w:rsidRPr="008A20B3" w:rsidRDefault="00DF1C80" w:rsidP="001D2006">
            <w:pPr>
              <w:numPr>
                <w:ilvl w:val="0"/>
                <w:numId w:val="12"/>
              </w:numPr>
              <w:tabs>
                <w:tab w:val="clear" w:pos="720"/>
                <w:tab w:val="left" w:pos="1980"/>
              </w:tabs>
              <w:snapToGrid w:val="0"/>
              <w:ind w:left="210" w:hanging="218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Pesquisa, organização, trabalho em equipe, argumentação e criatividade</w:t>
            </w:r>
          </w:p>
          <w:p w:rsidR="00746971" w:rsidRDefault="00746971" w:rsidP="001D2006">
            <w:p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</w:p>
        </w:tc>
      </w:tr>
      <w:tr w:rsidR="00746971" w:rsidTr="00746971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Pr="00746971" w:rsidRDefault="00746971" w:rsidP="00746971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Atividade de Extensão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Default="00746971" w:rsidP="008E7DE8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Pr="001D2006" w:rsidRDefault="004C76A9" w:rsidP="001D2006">
            <w:pPr>
              <w:pStyle w:val="PargrafodaLista"/>
              <w:numPr>
                <w:ilvl w:val="0"/>
                <w:numId w:val="19"/>
              </w:num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  <w:r w:rsidRPr="001D2006">
              <w:rPr>
                <w:sz w:val="20"/>
                <w:szCs w:val="20"/>
              </w:rPr>
              <w:t xml:space="preserve">Aprofundamento nos conceitos de </w:t>
            </w:r>
            <w:r w:rsidR="00117FB8">
              <w:rPr>
                <w:sz w:val="20"/>
                <w:szCs w:val="20"/>
              </w:rPr>
              <w:t>Geometria Analítica</w:t>
            </w:r>
            <w:r w:rsidR="00345455">
              <w:rPr>
                <w:sz w:val="20"/>
                <w:szCs w:val="20"/>
              </w:rPr>
              <w:t xml:space="preserve"> e do uso de Ferramentas Computacionais</w:t>
            </w:r>
          </w:p>
          <w:p w:rsidR="00746971" w:rsidRDefault="00746971" w:rsidP="001D2006">
            <w:p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</w:p>
        </w:tc>
      </w:tr>
      <w:tr w:rsidR="00746971" w:rsidTr="00746971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Pr="00746971" w:rsidRDefault="00746971" w:rsidP="00746971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Atividade de Pesquisa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Default="00746971" w:rsidP="008E7DE8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46971" w:rsidRPr="001D2006" w:rsidRDefault="00345455" w:rsidP="001D2006">
            <w:pPr>
              <w:pStyle w:val="PargrafodaLista"/>
              <w:numPr>
                <w:ilvl w:val="0"/>
                <w:numId w:val="19"/>
              </w:num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utilização dos conceitos de</w:t>
            </w:r>
            <w:r w:rsidR="00117FB8">
              <w:rPr>
                <w:sz w:val="20"/>
                <w:szCs w:val="20"/>
              </w:rPr>
              <w:t>Geometria Analítica</w:t>
            </w:r>
            <w:r w:rsidR="004C76A9" w:rsidRPr="001D2006">
              <w:rPr>
                <w:sz w:val="20"/>
                <w:szCs w:val="20"/>
              </w:rPr>
              <w:t xml:space="preserve"> na resolução de problemas</w:t>
            </w:r>
          </w:p>
          <w:p w:rsidR="00746971" w:rsidRDefault="00746971" w:rsidP="001D2006">
            <w:pPr>
              <w:tabs>
                <w:tab w:val="left" w:pos="1980"/>
              </w:tabs>
              <w:snapToGrid w:val="0"/>
              <w:ind w:left="210" w:hanging="218"/>
              <w:jc w:val="both"/>
              <w:rPr>
                <w:sz w:val="20"/>
                <w:szCs w:val="20"/>
              </w:rPr>
            </w:pPr>
          </w:p>
        </w:tc>
      </w:tr>
    </w:tbl>
    <w:p w:rsidR="00746971" w:rsidRDefault="00746971" w:rsidP="00B26720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60"/>
      </w:tblGrid>
      <w:tr w:rsidR="00746971" w:rsidTr="006A32EC"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as atividades de extensão serão desenvolvidas?  Qual o nome do Projeto Extensionista?</w:t>
            </w:r>
          </w:p>
        </w:tc>
      </w:tr>
      <w:tr w:rsidR="00746971" w:rsidTr="006A32EC">
        <w:tc>
          <w:tcPr>
            <w:tcW w:w="1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46971" w:rsidRDefault="004C76A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Extensão:</w:t>
            </w:r>
          </w:p>
          <w:p w:rsidR="004C76A9" w:rsidRDefault="004C76A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46971" w:rsidRDefault="004C76A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Aprofundamento nos conceitos de </w:t>
            </w:r>
            <w:r w:rsidR="001A6E80">
              <w:rPr>
                <w:sz w:val="20"/>
                <w:szCs w:val="20"/>
              </w:rPr>
              <w:t>Geometria Analítica</w:t>
            </w:r>
            <w:r w:rsidR="00345455">
              <w:rPr>
                <w:sz w:val="20"/>
                <w:szCs w:val="20"/>
              </w:rPr>
              <w:t xml:space="preserve"> e uso de Ferramentas Computacionais</w:t>
            </w:r>
          </w:p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6971" w:rsidTr="006A32EC"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desenvolvida a pesquisa na disciplina?</w:t>
            </w:r>
          </w:p>
        </w:tc>
      </w:tr>
      <w:tr w:rsidR="00746971" w:rsidTr="006A32EC">
        <w:tc>
          <w:tcPr>
            <w:tcW w:w="1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76A9" w:rsidRDefault="004C76A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pesquisa na disciplina será desenvolvida quando do desenvolvimento das ferramentas a serem implementadas no projeto de extensão. A pesquisa permeará no aprofundamento dos conceitos de </w:t>
            </w:r>
            <w:r w:rsidR="001A6E80">
              <w:rPr>
                <w:sz w:val="20"/>
                <w:szCs w:val="20"/>
              </w:rPr>
              <w:t>Geometria Analítica</w:t>
            </w:r>
            <w:r w:rsidR="00345455">
              <w:rPr>
                <w:sz w:val="20"/>
                <w:szCs w:val="20"/>
              </w:rPr>
              <w:t xml:space="preserve"> e no uso de Ferramentas Computacionais</w:t>
            </w:r>
            <w:r>
              <w:rPr>
                <w:sz w:val="20"/>
                <w:szCs w:val="20"/>
              </w:rPr>
              <w:t xml:space="preserve">. </w:t>
            </w:r>
          </w:p>
          <w:p w:rsidR="004C76A9" w:rsidRDefault="004C76A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76A9" w:rsidRDefault="004C76A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resultado da pesquisa será a estruturação da mesma para publicação nos meios acadêmicos.</w:t>
            </w:r>
          </w:p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B2415" w:rsidRDefault="000B2415"/>
    <w:p w:rsidR="00D066F9" w:rsidRDefault="00D066F9" w:rsidP="00B26720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400"/>
      </w:tblGrid>
      <w:tr w:rsidR="00D066F9" w:rsidRPr="00383FC9" w:rsidTr="006A32EC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6F9" w:rsidRPr="00722083" w:rsidRDefault="00D066F9" w:rsidP="006A32EC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b/>
                <w:sz w:val="20"/>
                <w:szCs w:val="20"/>
              </w:rPr>
              <w:t>Bibliografia Básica</w:t>
            </w:r>
            <w:r w:rsidRPr="00722083">
              <w:rPr>
                <w:sz w:val="20"/>
                <w:szCs w:val="20"/>
              </w:rPr>
              <w:t>:</w:t>
            </w:r>
          </w:p>
        </w:tc>
      </w:tr>
      <w:tr w:rsidR="00722083" w:rsidRPr="00383FC9" w:rsidTr="006A32EC">
        <w:trPr>
          <w:trHeight w:val="270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722083" w:rsidRDefault="00722083" w:rsidP="00722083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1.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722083" w:rsidRDefault="00722083" w:rsidP="00722083">
            <w:pPr>
              <w:widowControl w:val="0"/>
              <w:spacing w:line="360" w:lineRule="auto"/>
              <w:contextualSpacing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WINTERLE, P – Vetores e Geometria Analítica – 1a ed. –</w:t>
            </w:r>
            <w:proofErr w:type="gramStart"/>
            <w:r w:rsidRPr="00722083">
              <w:rPr>
                <w:sz w:val="20"/>
                <w:szCs w:val="20"/>
              </w:rPr>
              <w:t xml:space="preserve">  </w:t>
            </w:r>
            <w:proofErr w:type="gramEnd"/>
            <w:r w:rsidRPr="00722083">
              <w:rPr>
                <w:sz w:val="20"/>
                <w:szCs w:val="20"/>
              </w:rPr>
              <w:t xml:space="preserve">Makron Books ano 2000 516.3 W786v </w:t>
            </w:r>
          </w:p>
        </w:tc>
      </w:tr>
      <w:tr w:rsidR="00722083" w:rsidRPr="00383FC9" w:rsidTr="006A32EC">
        <w:trPr>
          <w:trHeight w:val="270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722083" w:rsidRDefault="00722083" w:rsidP="00722083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2.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722083" w:rsidRDefault="00722083" w:rsidP="00722083">
            <w:pPr>
              <w:widowControl w:val="0"/>
              <w:spacing w:line="360" w:lineRule="auto"/>
              <w:contextualSpacing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 xml:space="preserve">STEINBRUCH, A &amp; WINTERLE, P – Álgebra Linear – São Paulo - McGraw-Hill ano 1987 512.5 S819a. </w:t>
            </w:r>
          </w:p>
        </w:tc>
      </w:tr>
      <w:tr w:rsidR="00722083" w:rsidRPr="00383FC9" w:rsidTr="006A32EC">
        <w:trPr>
          <w:trHeight w:val="270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722083" w:rsidRDefault="00722083" w:rsidP="00722083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3.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722083" w:rsidRDefault="00722083" w:rsidP="00722083">
            <w:pPr>
              <w:widowControl w:val="0"/>
              <w:spacing w:line="360" w:lineRule="auto"/>
              <w:contextualSpacing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 xml:space="preserve">ANTON, H &amp; RORRES, C – Álgebra Linear com Aplicações – 8ª Ed. – </w:t>
            </w:r>
            <w:proofErr w:type="spellStart"/>
            <w:r w:rsidRPr="00722083">
              <w:rPr>
                <w:sz w:val="20"/>
                <w:szCs w:val="20"/>
              </w:rPr>
              <w:t>Bookman</w:t>
            </w:r>
            <w:proofErr w:type="spellEnd"/>
            <w:r w:rsidRPr="00722083">
              <w:rPr>
                <w:sz w:val="20"/>
                <w:szCs w:val="20"/>
              </w:rPr>
              <w:t xml:space="preserve"> ano 2001 512.5 A634a </w:t>
            </w: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6F9" w:rsidRPr="00722083" w:rsidRDefault="00D066F9" w:rsidP="006A32EC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b/>
                <w:sz w:val="20"/>
                <w:szCs w:val="20"/>
              </w:rPr>
              <w:lastRenderedPageBreak/>
              <w:t>Bibliografia Complementar</w:t>
            </w:r>
            <w:r w:rsidRPr="00722083">
              <w:rPr>
                <w:sz w:val="20"/>
                <w:szCs w:val="20"/>
              </w:rPr>
              <w:t>:</w:t>
            </w:r>
          </w:p>
        </w:tc>
      </w:tr>
      <w:tr w:rsidR="00722083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722083" w:rsidRDefault="00722083" w:rsidP="00722083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722083" w:rsidRDefault="00722083" w:rsidP="00722083">
            <w:pPr>
              <w:widowControl w:val="0"/>
              <w:spacing w:line="360" w:lineRule="auto"/>
              <w:contextualSpacing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 xml:space="preserve">IEZZI, g., Fundamentos da Matemática Elementar – Geometria Analítica, Ed. Atual, Vol. 7, 1998 </w:t>
            </w:r>
          </w:p>
        </w:tc>
      </w:tr>
      <w:tr w:rsidR="00722083" w:rsidRPr="00383FC9" w:rsidTr="00722083">
        <w:trPr>
          <w:trHeight w:val="80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722083" w:rsidRDefault="00722083" w:rsidP="00722083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722083" w:rsidRDefault="00722083" w:rsidP="00722083">
            <w:pPr>
              <w:widowControl w:val="0"/>
              <w:spacing w:line="360" w:lineRule="auto"/>
              <w:contextualSpacing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 xml:space="preserve">LIPSCHUTZ, S – Álgebra Linear – Coleção </w:t>
            </w:r>
            <w:proofErr w:type="spellStart"/>
            <w:r w:rsidRPr="00722083">
              <w:rPr>
                <w:sz w:val="20"/>
                <w:szCs w:val="20"/>
              </w:rPr>
              <w:t>Schaum</w:t>
            </w:r>
            <w:proofErr w:type="spellEnd"/>
            <w:r w:rsidRPr="00722083">
              <w:rPr>
                <w:sz w:val="20"/>
                <w:szCs w:val="20"/>
              </w:rPr>
              <w:t xml:space="preserve"> 2a Ed. – São Paulo - McGraw-Hill 1994. </w:t>
            </w:r>
          </w:p>
        </w:tc>
      </w:tr>
      <w:tr w:rsidR="00722083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722083" w:rsidRDefault="00722083" w:rsidP="00722083">
            <w:pPr>
              <w:snapToGrid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722083" w:rsidRDefault="00722083" w:rsidP="00722083">
            <w:pPr>
              <w:widowControl w:val="0"/>
              <w:spacing w:line="360" w:lineRule="auto"/>
              <w:contextualSpacing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722083">
              <w:rPr>
                <w:sz w:val="20"/>
                <w:szCs w:val="20"/>
              </w:rPr>
              <w:t xml:space="preserve">POOLE, DAVID - Álgebra Linear – Editora Thomson Learning – 1a Ed. - 2003. </w:t>
            </w: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Periódicos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E95124" w:rsidRPr="00383FC9" w:rsidRDefault="00E95124" w:rsidP="00E9512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Produto &amp; Produção –UFRGS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-</w:t>
            </w:r>
            <w:r w:rsidR="003F202D" w:rsidRPr="003F202D">
              <w:rPr>
                <w:sz w:val="20"/>
                <w:szCs w:val="20"/>
              </w:rPr>
              <w:t>ISSN: 1983-8026</w:t>
            </w:r>
            <w:r w:rsidR="003F202D">
              <w:rPr>
                <w:sz w:val="20"/>
                <w:szCs w:val="20"/>
              </w:rPr>
              <w:t xml:space="preserve"> - </w:t>
            </w:r>
            <w:hyperlink r:id="rId6" w:history="1">
              <w:r w:rsidRPr="00435C12">
                <w:rPr>
                  <w:rStyle w:val="Hyperlink"/>
                  <w:sz w:val="20"/>
                  <w:szCs w:val="20"/>
                </w:rPr>
                <w:t>http://www.ufrgs.br/periodicos/periodicos-1/produto-e-producao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3F202D" w:rsidP="006A32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Produção &amp; Engenharia – UFJ -</w:t>
            </w:r>
            <w:r w:rsidRPr="003F202D">
              <w:rPr>
                <w:sz w:val="20"/>
                <w:szCs w:val="20"/>
              </w:rPr>
              <w:t xml:space="preserve"> ISSN: 1983-9952 - </w:t>
            </w:r>
            <w:hyperlink r:id="rId7" w:history="1">
              <w:r w:rsidRPr="00435C12">
                <w:rPr>
                  <w:rStyle w:val="Hyperlink"/>
                  <w:sz w:val="20"/>
                  <w:szCs w:val="20"/>
                </w:rPr>
                <w:t>http://www.fmepro.org/ojs/index.php/rpe/about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5</w:t>
            </w:r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outlineLvl w:val="5"/>
              <w:rPr>
                <w:bCs/>
                <w:sz w:val="20"/>
                <w:szCs w:val="20"/>
              </w:rPr>
            </w:pP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Artigos de ponta sobre o tema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B07478" w:rsidRDefault="00B07478" w:rsidP="001A3D53">
            <w:pPr>
              <w:snapToGrid w:val="0"/>
              <w:rPr>
                <w:sz w:val="20"/>
                <w:szCs w:val="20"/>
              </w:rPr>
            </w:pPr>
            <w:r w:rsidRPr="00B07478">
              <w:rPr>
                <w:sz w:val="20"/>
                <w:szCs w:val="20"/>
              </w:rPr>
              <w:t xml:space="preserve">Site suporte para a </w:t>
            </w:r>
            <w:r w:rsidRPr="00722083">
              <w:rPr>
                <w:sz w:val="20"/>
                <w:szCs w:val="20"/>
              </w:rPr>
              <w:t xml:space="preserve">disciplina: </w:t>
            </w:r>
            <w:hyperlink r:id="rId8" w:history="1">
              <w:r w:rsidR="00722083" w:rsidRPr="00722083">
                <w:rPr>
                  <w:rStyle w:val="Hyperlink"/>
                  <w:sz w:val="20"/>
                  <w:szCs w:val="20"/>
                </w:rPr>
                <w:t>https://sites.google.com/site/diegomendonca/home/geometria-analitica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C33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5</w:t>
            </w:r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outlineLvl w:val="5"/>
              <w:rPr>
                <w:bCs/>
                <w:sz w:val="20"/>
                <w:szCs w:val="20"/>
              </w:rPr>
            </w:pP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Vídeos no </w:t>
            </w:r>
            <w:proofErr w:type="spellStart"/>
            <w:r>
              <w:rPr>
                <w:b/>
                <w:sz w:val="20"/>
                <w:szCs w:val="20"/>
              </w:rPr>
              <w:t>Youtube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Vimeo</w:t>
            </w:r>
            <w:proofErr w:type="spellEnd"/>
            <w:r w:rsidRPr="00383FC9">
              <w:rPr>
                <w:sz w:val="20"/>
                <w:szCs w:val="20"/>
              </w:rPr>
              <w:t>:</w:t>
            </w:r>
          </w:p>
        </w:tc>
      </w:tr>
      <w:tr w:rsidR="00722083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722083" w:rsidRPr="00383FC9" w:rsidRDefault="00722083" w:rsidP="00722083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722083" w:rsidRPr="00B07478" w:rsidRDefault="00722083" w:rsidP="00722083">
            <w:pPr>
              <w:snapToGrid w:val="0"/>
              <w:rPr>
                <w:sz w:val="20"/>
                <w:szCs w:val="20"/>
              </w:rPr>
            </w:pPr>
            <w:r w:rsidRPr="00B07478">
              <w:rPr>
                <w:sz w:val="20"/>
                <w:szCs w:val="20"/>
              </w:rPr>
              <w:t xml:space="preserve">Site suporte para a </w:t>
            </w:r>
            <w:r w:rsidRPr="00722083">
              <w:rPr>
                <w:sz w:val="20"/>
                <w:szCs w:val="20"/>
              </w:rPr>
              <w:t xml:space="preserve">disciplina: </w:t>
            </w:r>
            <w:hyperlink r:id="rId9" w:history="1">
              <w:r w:rsidRPr="00722083">
                <w:rPr>
                  <w:rStyle w:val="Hyperlink"/>
                  <w:sz w:val="20"/>
                  <w:szCs w:val="20"/>
                </w:rPr>
                <w:t>https://sites.google.com/site/diegomendonca/home/geometria-analitica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E2440A" w:rsidP="006A32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Canal omatematico.com: </w:t>
            </w:r>
            <w:hyperlink r:id="rId10" w:history="1">
              <w:r w:rsidRPr="008C631E">
                <w:rPr>
                  <w:rStyle w:val="Hyperlink"/>
                  <w:sz w:val="20"/>
                  <w:szCs w:val="20"/>
                </w:rPr>
                <w:t>https://www.youtube.com/user/OmatematicoGrings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67034C" w:rsidP="006A32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Canal </w:t>
            </w:r>
            <w:proofErr w:type="spellStart"/>
            <w:r>
              <w:rPr>
                <w:sz w:val="20"/>
                <w:szCs w:val="20"/>
              </w:rPr>
              <w:t>LCMAquino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11" w:history="1">
              <w:r w:rsidRPr="00DF5B8B">
                <w:rPr>
                  <w:rStyle w:val="Hyperlink"/>
                  <w:sz w:val="20"/>
                  <w:szCs w:val="20"/>
                </w:rPr>
                <w:t>https://www.youtube.com/user/LCMAquino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5</w:t>
            </w:r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outlineLvl w:val="5"/>
              <w:rPr>
                <w:bCs/>
                <w:sz w:val="20"/>
                <w:szCs w:val="20"/>
              </w:rPr>
            </w:pPr>
          </w:p>
        </w:tc>
      </w:tr>
    </w:tbl>
    <w:p w:rsidR="00D066F9" w:rsidRDefault="00D066F9" w:rsidP="00D066F9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400"/>
      </w:tblGrid>
      <w:tr w:rsidR="00D066F9" w:rsidTr="006A32EC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F9" w:rsidRDefault="00D066F9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os requisitos necessários para efetivo aprendizado da disciplina?</w:t>
            </w:r>
          </w:p>
        </w:tc>
      </w:tr>
      <w:tr w:rsidR="00D066F9" w:rsidTr="006A32EC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7775D" w:rsidRDefault="00F7775D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Apropriação preceitos que envolvem os conceitos, as operações</w:t>
            </w:r>
            <w:r w:rsidR="004F16F0">
              <w:rPr>
                <w:sz w:val="20"/>
                <w:szCs w:val="20"/>
              </w:rPr>
              <w:t xml:space="preserve"> e aplicações</w:t>
            </w:r>
            <w:r>
              <w:rPr>
                <w:sz w:val="20"/>
                <w:szCs w:val="20"/>
              </w:rPr>
              <w:t xml:space="preserve"> dos conteúdos: </w:t>
            </w:r>
            <w:r w:rsidR="004F16F0">
              <w:rPr>
                <w:sz w:val="20"/>
                <w:szCs w:val="20"/>
              </w:rPr>
              <w:t>Derivadas e Integrais</w:t>
            </w:r>
            <w:r>
              <w:rPr>
                <w:sz w:val="20"/>
                <w:szCs w:val="20"/>
              </w:rPr>
              <w:t>.</w:t>
            </w:r>
          </w:p>
          <w:p w:rsidR="00F7775D" w:rsidRDefault="00F7775D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D066F9" w:rsidRDefault="004F16F0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Aprimoramento do s</w:t>
            </w:r>
            <w:r w:rsidR="00F7775D">
              <w:rPr>
                <w:sz w:val="20"/>
                <w:szCs w:val="20"/>
              </w:rPr>
              <w:t>enso crítico para a resolução e problemas envolvendo os conceitos citados.</w:t>
            </w:r>
          </w:p>
          <w:p w:rsidR="00746971" w:rsidRDefault="00746971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6F9" w:rsidRPr="00B26720" w:rsidRDefault="00D066F9" w:rsidP="006A32EC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B26720">
              <w:rPr>
                <w:b/>
                <w:sz w:val="20"/>
                <w:szCs w:val="20"/>
              </w:rPr>
              <w:t>Referências para Nivelamento:</w:t>
            </w:r>
          </w:p>
        </w:tc>
      </w:tr>
      <w:tr w:rsidR="00D066F9" w:rsidRPr="00383FC9" w:rsidTr="006A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49604A" w:rsidP="006A32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Pré-Cálculo</w:t>
            </w:r>
            <w:r w:rsidR="00F51490">
              <w:rPr>
                <w:sz w:val="20"/>
                <w:szCs w:val="20"/>
              </w:rPr>
              <w:t xml:space="preserve"> - </w:t>
            </w:r>
            <w:hyperlink r:id="rId12" w:history="1">
              <w:r w:rsidRPr="0049604A">
                <w:rPr>
                  <w:rStyle w:val="Hyperlink"/>
                  <w:sz w:val="20"/>
                  <w:szCs w:val="20"/>
                </w:rPr>
                <w:t>https://pt.khanacademy.org/math/precalculus</w:t>
              </w:r>
            </w:hyperlink>
          </w:p>
        </w:tc>
      </w:tr>
      <w:tr w:rsidR="00D066F9" w:rsidRPr="00383FC9" w:rsidTr="006A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49604A" w:rsidP="006A32E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WolframAlpha</w:t>
            </w:r>
            <w:proofErr w:type="spellEnd"/>
            <w:r>
              <w:rPr>
                <w:sz w:val="20"/>
                <w:szCs w:val="20"/>
              </w:rPr>
              <w:t xml:space="preserve"> – Motor de Busca Matemático - </w:t>
            </w:r>
            <w:hyperlink r:id="rId13" w:history="1">
              <w:r w:rsidRPr="00F90CE0">
                <w:rPr>
                  <w:rStyle w:val="Hyperlink"/>
                  <w:sz w:val="20"/>
                  <w:szCs w:val="20"/>
                </w:rPr>
                <w:t>https://www.wolframalpha.com</w:t>
              </w:r>
            </w:hyperlink>
          </w:p>
        </w:tc>
      </w:tr>
      <w:tr w:rsidR="0049604A" w:rsidRPr="00383FC9" w:rsidTr="006A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49604A" w:rsidRPr="00383FC9" w:rsidRDefault="0049604A" w:rsidP="0049604A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shd w:val="clear" w:color="auto" w:fill="E6E6E6"/>
          </w:tcPr>
          <w:p w:rsidR="0049604A" w:rsidRPr="00383FC9" w:rsidRDefault="0049604A" w:rsidP="004960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do livro - Matemática – Vol. 1 – Manoel Paula – ed. 1</w:t>
            </w:r>
          </w:p>
        </w:tc>
      </w:tr>
      <w:tr w:rsidR="0049604A" w:rsidRPr="00383FC9" w:rsidTr="006A3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49604A" w:rsidRPr="00383FC9" w:rsidRDefault="0049604A" w:rsidP="0049604A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shd w:val="clear" w:color="auto" w:fill="E6E6E6"/>
          </w:tcPr>
          <w:p w:rsidR="0049604A" w:rsidRDefault="0049604A" w:rsidP="0049604A">
            <w:pPr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Visita ao site do Instituo de Matemática Aplicada – IMPA - </w:t>
            </w:r>
            <w:r w:rsidRPr="00A74F9E">
              <w:rPr>
                <w:bCs/>
                <w:sz w:val="20"/>
                <w:szCs w:val="20"/>
              </w:rPr>
              <w:t>https://impa.br/</w:t>
            </w:r>
          </w:p>
          <w:p w:rsidR="0049604A" w:rsidRPr="00383FC9" w:rsidRDefault="0049604A" w:rsidP="0049604A">
            <w:pPr>
              <w:outlineLvl w:val="5"/>
              <w:rPr>
                <w:bCs/>
                <w:sz w:val="20"/>
                <w:szCs w:val="20"/>
              </w:rPr>
            </w:pPr>
          </w:p>
        </w:tc>
      </w:tr>
    </w:tbl>
    <w:p w:rsidR="00D066F9" w:rsidRDefault="00D066F9" w:rsidP="00D066F9"/>
    <w:tbl>
      <w:tblPr>
        <w:tblW w:w="14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400"/>
      </w:tblGrid>
      <w:tr w:rsidR="00D066F9" w:rsidRPr="00383FC9" w:rsidTr="006A32EC">
        <w:tc>
          <w:tcPr>
            <w:tcW w:w="14760" w:type="dxa"/>
            <w:gridSpan w:val="2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Grupos de Pesquisa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7034C" w:rsidRPr="00383FC9" w:rsidTr="006A32EC">
        <w:trPr>
          <w:trHeight w:val="276"/>
        </w:trPr>
        <w:tc>
          <w:tcPr>
            <w:tcW w:w="360" w:type="dxa"/>
          </w:tcPr>
          <w:p w:rsidR="0067034C" w:rsidRPr="00383FC9" w:rsidRDefault="0067034C" w:rsidP="0067034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shd w:val="clear" w:color="auto" w:fill="E6E6E6"/>
          </w:tcPr>
          <w:p w:rsidR="0067034C" w:rsidRPr="00B07478" w:rsidRDefault="0067034C" w:rsidP="0067034C">
            <w:pPr>
              <w:snapToGrid w:val="0"/>
              <w:rPr>
                <w:sz w:val="20"/>
                <w:szCs w:val="20"/>
              </w:rPr>
            </w:pPr>
            <w:r w:rsidRPr="00B07478">
              <w:rPr>
                <w:sz w:val="20"/>
                <w:szCs w:val="20"/>
              </w:rPr>
              <w:t xml:space="preserve">Site suporte para a </w:t>
            </w:r>
            <w:r w:rsidRPr="00722083">
              <w:rPr>
                <w:sz w:val="20"/>
                <w:szCs w:val="20"/>
              </w:rPr>
              <w:t xml:space="preserve">disciplina: </w:t>
            </w:r>
            <w:hyperlink r:id="rId14" w:history="1">
              <w:r w:rsidRPr="00722083">
                <w:rPr>
                  <w:rStyle w:val="Hyperlink"/>
                  <w:sz w:val="20"/>
                  <w:szCs w:val="20"/>
                </w:rPr>
                <w:t>https://sites.google.com/site/diegomendonca/home/geometria-analitica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5</w:t>
            </w:r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outlineLvl w:val="5"/>
              <w:rPr>
                <w:bCs/>
                <w:sz w:val="20"/>
                <w:szCs w:val="20"/>
              </w:rPr>
            </w:pP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top w:val="single" w:sz="4" w:space="0" w:color="auto"/>
              <w:bottom w:val="nil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Sugestão de Temas para Iniciação Científica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7034C" w:rsidRPr="00383FC9" w:rsidTr="006A32EC">
        <w:trPr>
          <w:trHeight w:val="276"/>
        </w:trPr>
        <w:tc>
          <w:tcPr>
            <w:tcW w:w="360" w:type="dxa"/>
            <w:tcBorders>
              <w:top w:val="nil"/>
            </w:tcBorders>
          </w:tcPr>
          <w:p w:rsidR="0067034C" w:rsidRPr="00383FC9" w:rsidRDefault="0067034C" w:rsidP="0067034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tcBorders>
              <w:top w:val="nil"/>
            </w:tcBorders>
            <w:shd w:val="clear" w:color="auto" w:fill="E6E6E6"/>
          </w:tcPr>
          <w:p w:rsidR="0067034C" w:rsidRPr="00B07478" w:rsidRDefault="0067034C" w:rsidP="0067034C">
            <w:pPr>
              <w:snapToGrid w:val="0"/>
              <w:rPr>
                <w:sz w:val="20"/>
                <w:szCs w:val="20"/>
              </w:rPr>
            </w:pPr>
            <w:r w:rsidRPr="00B07478">
              <w:rPr>
                <w:sz w:val="20"/>
                <w:szCs w:val="20"/>
              </w:rPr>
              <w:t xml:space="preserve">Site suporte para a </w:t>
            </w:r>
            <w:r w:rsidRPr="00722083">
              <w:rPr>
                <w:sz w:val="20"/>
                <w:szCs w:val="20"/>
              </w:rPr>
              <w:t xml:space="preserve">disciplina: </w:t>
            </w:r>
            <w:hyperlink r:id="rId15" w:history="1">
              <w:r w:rsidRPr="00722083">
                <w:rPr>
                  <w:rStyle w:val="Hyperlink"/>
                  <w:sz w:val="20"/>
                  <w:szCs w:val="20"/>
                </w:rPr>
                <w:t>https://sites.google.com/site/diegomendonca/home/geometria-analitica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5</w:t>
            </w:r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outlineLvl w:val="5"/>
              <w:rPr>
                <w:bCs/>
                <w:sz w:val="20"/>
                <w:szCs w:val="20"/>
              </w:rPr>
            </w:pPr>
          </w:p>
        </w:tc>
      </w:tr>
      <w:tr w:rsidR="00D066F9" w:rsidRPr="00383FC9" w:rsidTr="006A32EC">
        <w:tc>
          <w:tcPr>
            <w:tcW w:w="14760" w:type="dxa"/>
            <w:gridSpan w:val="2"/>
            <w:tcBorders>
              <w:top w:val="single" w:sz="4" w:space="0" w:color="auto"/>
              <w:bottom w:val="nil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Atividades Complementares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7034C" w:rsidRPr="00383FC9" w:rsidTr="006A32EC">
        <w:trPr>
          <w:trHeight w:val="276"/>
        </w:trPr>
        <w:tc>
          <w:tcPr>
            <w:tcW w:w="360" w:type="dxa"/>
            <w:tcBorders>
              <w:top w:val="nil"/>
            </w:tcBorders>
          </w:tcPr>
          <w:p w:rsidR="0067034C" w:rsidRPr="00383FC9" w:rsidRDefault="0067034C" w:rsidP="0067034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1</w:t>
            </w:r>
          </w:p>
        </w:tc>
        <w:tc>
          <w:tcPr>
            <w:tcW w:w="14400" w:type="dxa"/>
            <w:tcBorders>
              <w:top w:val="nil"/>
            </w:tcBorders>
            <w:shd w:val="clear" w:color="auto" w:fill="E6E6E6"/>
          </w:tcPr>
          <w:p w:rsidR="0067034C" w:rsidRPr="00B07478" w:rsidRDefault="0067034C" w:rsidP="0067034C">
            <w:pPr>
              <w:snapToGrid w:val="0"/>
              <w:rPr>
                <w:sz w:val="20"/>
                <w:szCs w:val="20"/>
              </w:rPr>
            </w:pPr>
            <w:r w:rsidRPr="00B07478">
              <w:rPr>
                <w:sz w:val="20"/>
                <w:szCs w:val="20"/>
              </w:rPr>
              <w:t xml:space="preserve">Site suporte para a </w:t>
            </w:r>
            <w:r w:rsidRPr="00722083">
              <w:rPr>
                <w:sz w:val="20"/>
                <w:szCs w:val="20"/>
              </w:rPr>
              <w:t xml:space="preserve">disciplina: </w:t>
            </w:r>
            <w:hyperlink r:id="rId16" w:history="1">
              <w:r w:rsidRPr="00722083">
                <w:rPr>
                  <w:rStyle w:val="Hyperlink"/>
                  <w:sz w:val="20"/>
                  <w:szCs w:val="20"/>
                </w:rPr>
                <w:t>https://sites.google.com/site/diegomendonca/home/geometria-analitica</w:t>
              </w:r>
            </w:hyperlink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2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3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4</w:t>
            </w:r>
          </w:p>
        </w:tc>
        <w:tc>
          <w:tcPr>
            <w:tcW w:w="14400" w:type="dxa"/>
            <w:shd w:val="clear" w:color="auto" w:fill="E6E6E6"/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D066F9" w:rsidRPr="00383FC9" w:rsidTr="006A32EC"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D066F9" w:rsidRPr="00383FC9" w:rsidRDefault="00D066F9" w:rsidP="006A32EC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5</w:t>
            </w:r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D066F9" w:rsidRPr="00383FC9" w:rsidRDefault="00D066F9" w:rsidP="006A32EC">
            <w:pPr>
              <w:outlineLvl w:val="5"/>
              <w:rPr>
                <w:bCs/>
                <w:sz w:val="20"/>
                <w:szCs w:val="20"/>
              </w:rPr>
            </w:pPr>
          </w:p>
        </w:tc>
      </w:tr>
    </w:tbl>
    <w:p w:rsidR="00D066F9" w:rsidRDefault="00D066F9" w:rsidP="00D066F9"/>
    <w:p w:rsidR="00D066F9" w:rsidRDefault="00D066F9" w:rsidP="00D066F9"/>
    <w:p w:rsidR="000B2415" w:rsidRDefault="000B2415">
      <w:r>
        <w:br w:type="page"/>
      </w:r>
    </w:p>
    <w:p w:rsidR="00D066F9" w:rsidRDefault="00D066F9" w:rsidP="00D066F9"/>
    <w:p w:rsidR="00760E65" w:rsidRPr="0054255E" w:rsidRDefault="00760E65" w:rsidP="000B2415">
      <w:pPr>
        <w:jc w:val="center"/>
        <w:rPr>
          <w:sz w:val="32"/>
        </w:rPr>
      </w:pPr>
      <w:r w:rsidRPr="0054255E">
        <w:rPr>
          <w:sz w:val="32"/>
        </w:rPr>
        <w:t>PLANO DE ENSINO</w:t>
      </w:r>
    </w:p>
    <w:p w:rsidR="00760E65" w:rsidRDefault="00760E65" w:rsidP="00760E65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786"/>
        <w:gridCol w:w="982"/>
        <w:gridCol w:w="1984"/>
        <w:gridCol w:w="7513"/>
        <w:gridCol w:w="1276"/>
        <w:gridCol w:w="790"/>
      </w:tblGrid>
      <w:tr w:rsidR="00760E65" w:rsidRPr="003E7637" w:rsidTr="006A32E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65" w:rsidRPr="003E7637" w:rsidRDefault="00760E65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760E65" w:rsidRPr="003E7637" w:rsidRDefault="0067034C" w:rsidP="0067034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6531S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65" w:rsidRPr="003E7637" w:rsidRDefault="00760E65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Disciplina: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760E65" w:rsidRPr="003E7637" w:rsidRDefault="0067034C" w:rsidP="0067034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GEOMETRIA ANALÍTICA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65" w:rsidRPr="003E7637" w:rsidRDefault="00760E65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Período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0E65" w:rsidRPr="003E7637" w:rsidRDefault="0067034C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C55D9">
              <w:rPr>
                <w:sz w:val="32"/>
                <w:szCs w:val="32"/>
              </w:rPr>
              <w:t>º</w:t>
            </w:r>
          </w:p>
        </w:tc>
      </w:tr>
      <w:tr w:rsidR="00760E65" w:rsidRPr="003E7637" w:rsidTr="00F67576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65" w:rsidRPr="003E7637" w:rsidRDefault="00760E65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Turma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760E65" w:rsidRPr="003E7637" w:rsidRDefault="00F0138E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E65" w:rsidRPr="003E7637" w:rsidRDefault="00760E65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Professor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0E65" w:rsidRPr="003E7637" w:rsidRDefault="00FC55D9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DIEGO CÉZAR MONTEIRO DE MENDONÇA</w:t>
            </w:r>
          </w:p>
        </w:tc>
      </w:tr>
    </w:tbl>
    <w:p w:rsidR="00760E65" w:rsidRDefault="00760E65" w:rsidP="00D066F9"/>
    <w:tbl>
      <w:tblPr>
        <w:tblW w:w="14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6664"/>
        <w:gridCol w:w="4111"/>
        <w:gridCol w:w="3625"/>
      </w:tblGrid>
      <w:tr w:rsidR="0054255E" w:rsidRPr="00383FC9" w:rsidTr="0054255E">
        <w:trPr>
          <w:trHeight w:val="276"/>
        </w:trPr>
        <w:tc>
          <w:tcPr>
            <w:tcW w:w="360" w:type="dxa"/>
          </w:tcPr>
          <w:p w:rsidR="0054255E" w:rsidRPr="00383FC9" w:rsidRDefault="0054255E" w:rsidP="006A32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6664" w:type="dxa"/>
            <w:tcBorders>
              <w:bottom w:val="single" w:sz="6" w:space="0" w:color="auto"/>
            </w:tcBorders>
            <w:shd w:val="clear" w:color="auto" w:fill="E6E6E6"/>
          </w:tcPr>
          <w:p w:rsidR="0054255E" w:rsidRPr="0054255E" w:rsidRDefault="0054255E" w:rsidP="005425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55E">
              <w:rPr>
                <w:b/>
                <w:sz w:val="20"/>
                <w:szCs w:val="20"/>
              </w:rPr>
              <w:t>Conteúdo da Aula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E6E6E6"/>
          </w:tcPr>
          <w:p w:rsidR="0054255E" w:rsidRPr="0054255E" w:rsidRDefault="0054255E" w:rsidP="005425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55E">
              <w:rPr>
                <w:b/>
                <w:sz w:val="20"/>
                <w:szCs w:val="20"/>
              </w:rPr>
              <w:t>Habilidades e Competências Desenvolvidas</w:t>
            </w:r>
          </w:p>
        </w:tc>
        <w:tc>
          <w:tcPr>
            <w:tcW w:w="3625" w:type="dxa"/>
            <w:tcBorders>
              <w:bottom w:val="single" w:sz="6" w:space="0" w:color="auto"/>
            </w:tcBorders>
            <w:shd w:val="clear" w:color="auto" w:fill="E6E6E6"/>
          </w:tcPr>
          <w:p w:rsidR="0054255E" w:rsidRPr="0054255E" w:rsidRDefault="0054255E" w:rsidP="005425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55E">
              <w:rPr>
                <w:b/>
                <w:sz w:val="20"/>
                <w:szCs w:val="20"/>
              </w:rPr>
              <w:t xml:space="preserve">Link no </w:t>
            </w:r>
            <w:proofErr w:type="spellStart"/>
            <w:r w:rsidRPr="0054255E">
              <w:rPr>
                <w:b/>
                <w:sz w:val="20"/>
                <w:szCs w:val="20"/>
              </w:rPr>
              <w:t>Youtube</w:t>
            </w:r>
            <w:proofErr w:type="spellEnd"/>
            <w:r w:rsidRPr="0054255E">
              <w:rPr>
                <w:b/>
                <w:sz w:val="20"/>
                <w:szCs w:val="20"/>
              </w:rPr>
              <w:t xml:space="preserve"> ou Link de Referência</w:t>
            </w:r>
          </w:p>
        </w:tc>
      </w:tr>
      <w:tr w:rsidR="0054255E" w:rsidRPr="00383FC9" w:rsidTr="0054255E">
        <w:trPr>
          <w:trHeight w:val="276"/>
        </w:trPr>
        <w:tc>
          <w:tcPr>
            <w:tcW w:w="360" w:type="dxa"/>
          </w:tcPr>
          <w:p w:rsidR="0054255E" w:rsidRPr="00383FC9" w:rsidRDefault="0054255E" w:rsidP="006A32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255E" w:rsidRPr="00065626" w:rsidRDefault="00F26C66" w:rsidP="00FA59AB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Apresentação da Ementa e Socialização dos conhecimentos obtidos com a disciplina.</w:t>
            </w:r>
          </w:p>
          <w:p w:rsidR="00D17D8B" w:rsidRPr="00065626" w:rsidRDefault="00D17D8B" w:rsidP="00FA59AB">
            <w:pPr>
              <w:snapToGrid w:val="0"/>
              <w:rPr>
                <w:sz w:val="20"/>
                <w:szCs w:val="20"/>
              </w:rPr>
            </w:pPr>
          </w:p>
          <w:p w:rsidR="00D17D8B" w:rsidRPr="00065626" w:rsidRDefault="00F90AD8" w:rsidP="00FA5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6/8</w:t>
            </w:r>
          </w:p>
          <w:p w:rsidR="00D17D8B" w:rsidRPr="00065626" w:rsidRDefault="00D17D8B" w:rsidP="00FA59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PargrafodaLista"/>
              <w:widowControl w:val="0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Capacidade de contextualizar e inter-relacionar conceitos e propriedades matemáticas, bem como de utilizá-los em outras áreas do conheci</w:t>
            </w:r>
            <w:r>
              <w:rPr>
                <w:sz w:val="16"/>
                <w:szCs w:val="16"/>
              </w:rPr>
              <w:t>mento e em aplicações variadas.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Utilizar o conhecimento matemático para realizar a leitura e a representação da realidade, procurando agir sobre ela;</w:t>
            </w:r>
          </w:p>
          <w:p w:rsidR="0054255E" w:rsidRPr="00FA59AB" w:rsidRDefault="00065626" w:rsidP="00065626">
            <w:pPr>
              <w:pStyle w:val="PargrafodaLista"/>
              <w:widowControl w:val="0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Compreender os conceitos de Geometria Analítica para solucionar problemas do cotidiano.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255E" w:rsidRPr="00383FC9" w:rsidRDefault="0054255E" w:rsidP="006A32EC">
            <w:pPr>
              <w:snapToGrid w:val="0"/>
              <w:rPr>
                <w:sz w:val="20"/>
                <w:szCs w:val="20"/>
              </w:rPr>
            </w:pPr>
          </w:p>
        </w:tc>
      </w:tr>
      <w:tr w:rsidR="009C1D83" w:rsidRPr="00383FC9" w:rsidTr="0054255E">
        <w:trPr>
          <w:trHeight w:val="276"/>
        </w:trPr>
        <w:tc>
          <w:tcPr>
            <w:tcW w:w="360" w:type="dxa"/>
          </w:tcPr>
          <w:p w:rsidR="009C1D83" w:rsidRPr="00383FC9" w:rsidRDefault="009C1D83" w:rsidP="009C1D8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UNIDADE I – VETORES NO PLANO E NO ESPAÇO 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I.1 - Igualdade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I.2 - Operações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I.3 – Vetor definido por dois pontos</w:t>
            </w:r>
          </w:p>
          <w:p w:rsidR="00312321" w:rsidRPr="00065626" w:rsidRDefault="00312321" w:rsidP="00FA59AB">
            <w:pPr>
              <w:tabs>
                <w:tab w:val="left" w:pos="6840"/>
              </w:tabs>
              <w:ind w:left="238" w:hanging="238"/>
              <w:jc w:val="both"/>
              <w:rPr>
                <w:sz w:val="20"/>
                <w:szCs w:val="20"/>
              </w:rPr>
            </w:pPr>
          </w:p>
          <w:p w:rsidR="00312321" w:rsidRPr="00065626" w:rsidRDefault="00F90AD8" w:rsidP="00FA59AB">
            <w:pPr>
              <w:tabs>
                <w:tab w:val="left" w:pos="6840"/>
              </w:tabs>
              <w:ind w:left="238" w:hanging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Resolver operações envolvendo vetores;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 xml:space="preserve">Identificar bases ortogonais e </w:t>
            </w:r>
            <w:proofErr w:type="spellStart"/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ortonormais</w:t>
            </w:r>
            <w:proofErr w:type="spellEnd"/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Reconhecer os vários sistemas de coordenadas;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Compreender os conceitos de Geometria Analítica para solucionar problemas do cotidiano.</w:t>
            </w:r>
          </w:p>
          <w:p w:rsidR="009C1D83" w:rsidRPr="00FA59AB" w:rsidRDefault="009C1D83" w:rsidP="00FA59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1D83" w:rsidRDefault="00C77FE9" w:rsidP="009C1D83">
            <w:pPr>
              <w:snapToGrid w:val="0"/>
              <w:rPr>
                <w:sz w:val="20"/>
                <w:szCs w:val="20"/>
              </w:rPr>
            </w:pPr>
            <w:hyperlink r:id="rId17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https://www.youtube.com/watch?v=J8PZvr_y02k</w:t>
              </w:r>
            </w:hyperlink>
          </w:p>
          <w:p w:rsidR="00350DA2" w:rsidRDefault="00350DA2" w:rsidP="009C1D83">
            <w:pPr>
              <w:snapToGrid w:val="0"/>
              <w:rPr>
                <w:sz w:val="20"/>
                <w:szCs w:val="20"/>
              </w:rPr>
            </w:pPr>
          </w:p>
          <w:p w:rsidR="00350DA2" w:rsidRPr="00383FC9" w:rsidRDefault="00C77FE9" w:rsidP="009C1D83">
            <w:pPr>
              <w:snapToGrid w:val="0"/>
              <w:rPr>
                <w:sz w:val="20"/>
                <w:szCs w:val="20"/>
              </w:rPr>
            </w:pPr>
            <w:hyperlink r:id="rId18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https://www.youtube.com/watch?v=pc-kuiqM8LI</w:t>
              </w:r>
            </w:hyperlink>
          </w:p>
        </w:tc>
      </w:tr>
      <w:tr w:rsidR="00C3350F" w:rsidRPr="00383FC9" w:rsidTr="0054255E">
        <w:trPr>
          <w:trHeight w:val="276"/>
        </w:trPr>
        <w:tc>
          <w:tcPr>
            <w:tcW w:w="360" w:type="dxa"/>
          </w:tcPr>
          <w:p w:rsidR="00C3350F" w:rsidRPr="00383FC9" w:rsidRDefault="00C3350F" w:rsidP="00C335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I.4 – Ponto médio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I.5 – Paralelismo de dois vetores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I.6 – Módulo de um vetor</w:t>
            </w:r>
          </w:p>
          <w:p w:rsidR="00C3350F" w:rsidRPr="00065626" w:rsidRDefault="00C3350F" w:rsidP="00FA59AB">
            <w:pPr>
              <w:snapToGrid w:val="0"/>
              <w:rPr>
                <w:sz w:val="20"/>
                <w:szCs w:val="20"/>
              </w:rPr>
            </w:pPr>
          </w:p>
          <w:p w:rsidR="00C3350F" w:rsidRPr="00065626" w:rsidRDefault="00C3350F" w:rsidP="00142AFE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2</w:t>
            </w:r>
            <w:r w:rsidR="00F90AD8">
              <w:rPr>
                <w:sz w:val="20"/>
                <w:szCs w:val="20"/>
              </w:rPr>
              <w:t>0/8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Normal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Resolver operações envolvendo vetores;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 xml:space="preserve">Identificar bases ortogonais e </w:t>
            </w:r>
            <w:proofErr w:type="spellStart"/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ortonormais</w:t>
            </w:r>
            <w:proofErr w:type="spellEnd"/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Reconhecer os vários sistemas de coordenadas;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Compreender os conceitos de Geometria Analítica para solucionar problemas do cotidiano.</w:t>
            </w:r>
          </w:p>
          <w:p w:rsidR="00FA59AB" w:rsidRPr="00FA59AB" w:rsidRDefault="00FA59AB" w:rsidP="00065626">
            <w:pPr>
              <w:pStyle w:val="Normal1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9AB" w:rsidRPr="00FA59AB" w:rsidRDefault="00FA59AB" w:rsidP="00FA59AB">
            <w:pPr>
              <w:spacing w:line="276" w:lineRule="auto"/>
              <w:rPr>
                <w:sz w:val="16"/>
                <w:szCs w:val="16"/>
              </w:rPr>
            </w:pPr>
          </w:p>
          <w:p w:rsidR="00C3350F" w:rsidRPr="00FA59AB" w:rsidRDefault="00FA59AB" w:rsidP="00FA59AB">
            <w:pPr>
              <w:tabs>
                <w:tab w:val="left" w:pos="1222"/>
              </w:tabs>
              <w:spacing w:line="276" w:lineRule="auto"/>
              <w:rPr>
                <w:sz w:val="16"/>
                <w:szCs w:val="16"/>
              </w:rPr>
            </w:pPr>
            <w:r w:rsidRPr="00FA59AB">
              <w:rPr>
                <w:sz w:val="16"/>
                <w:szCs w:val="16"/>
              </w:rPr>
              <w:tab/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350F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19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https://www.youtube.com/watch?v=fKOYw2TbQjc</w:t>
              </w:r>
            </w:hyperlink>
          </w:p>
          <w:p w:rsidR="00350DA2" w:rsidRDefault="00350DA2" w:rsidP="00C3350F">
            <w:pPr>
              <w:snapToGrid w:val="0"/>
              <w:rPr>
                <w:sz w:val="20"/>
                <w:szCs w:val="20"/>
              </w:rPr>
            </w:pPr>
          </w:p>
          <w:p w:rsidR="00350DA2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20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https://www.youtube.com/watch?v=lsmMCurQrf0</w:t>
              </w:r>
            </w:hyperlink>
          </w:p>
          <w:p w:rsidR="00350DA2" w:rsidRDefault="00350DA2" w:rsidP="00C3350F">
            <w:pPr>
              <w:snapToGrid w:val="0"/>
              <w:rPr>
                <w:sz w:val="20"/>
                <w:szCs w:val="20"/>
              </w:rPr>
            </w:pPr>
          </w:p>
          <w:p w:rsidR="00350DA2" w:rsidRPr="00383FC9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21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https://www.youtube.com/watch?v=OIAr4rai-_k</w:t>
              </w:r>
            </w:hyperlink>
          </w:p>
        </w:tc>
      </w:tr>
      <w:tr w:rsidR="00C3350F" w:rsidRPr="00383FC9" w:rsidTr="0054255E">
        <w:trPr>
          <w:trHeight w:val="276"/>
        </w:trPr>
        <w:tc>
          <w:tcPr>
            <w:tcW w:w="360" w:type="dxa"/>
          </w:tcPr>
          <w:p w:rsidR="00C3350F" w:rsidRPr="00383FC9" w:rsidRDefault="00C3350F" w:rsidP="00C335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UNIDADE II – PRODUTOS ESCALAR, VETORIAL E MISTO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II. 1 – Produto Escalar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II.1.1 – Definições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II.1.2 – Propriedades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II.1.3 – Cálculo do ângulo de dois vetores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II.1.4 – Ângulos diretores e </w:t>
            </w:r>
            <w:proofErr w:type="spellStart"/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Co-senos</w:t>
            </w:r>
            <w:proofErr w:type="spellEnd"/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diretores de um vetor</w:t>
            </w:r>
          </w:p>
          <w:p w:rsidR="00C3350F" w:rsidRPr="00065626" w:rsidRDefault="00C3350F" w:rsidP="00FA59AB">
            <w:pPr>
              <w:tabs>
                <w:tab w:val="left" w:pos="6840"/>
              </w:tabs>
              <w:ind w:left="238" w:hanging="238"/>
              <w:jc w:val="both"/>
              <w:rPr>
                <w:sz w:val="20"/>
                <w:szCs w:val="20"/>
              </w:rPr>
            </w:pPr>
          </w:p>
          <w:p w:rsidR="00C3350F" w:rsidRPr="00065626" w:rsidRDefault="00F90AD8" w:rsidP="00FA59AB">
            <w:pPr>
              <w:tabs>
                <w:tab w:val="left" w:pos="6840"/>
              </w:tabs>
              <w:ind w:left="238" w:hanging="2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27/8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Resolver operações envolvendo vetores;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Compreender os conceitos de Geometria Analítica para solucionar problemas do cotidiano.</w:t>
            </w:r>
          </w:p>
          <w:p w:rsidR="00C3350F" w:rsidRPr="00FA59AB" w:rsidRDefault="00C3350F" w:rsidP="00FA59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350F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22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https://www.youtube.com/watch?v=8X6e1vggouk</w:t>
              </w:r>
            </w:hyperlink>
          </w:p>
          <w:p w:rsidR="00350DA2" w:rsidRDefault="00350DA2" w:rsidP="00C3350F">
            <w:pPr>
              <w:snapToGrid w:val="0"/>
              <w:rPr>
                <w:sz w:val="20"/>
                <w:szCs w:val="20"/>
              </w:rPr>
            </w:pPr>
          </w:p>
          <w:p w:rsidR="00350DA2" w:rsidRPr="00383FC9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23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https://www.youtube.com/watch?v=RQPy7PEbcPg</w:t>
              </w:r>
            </w:hyperlink>
          </w:p>
        </w:tc>
      </w:tr>
      <w:tr w:rsidR="00C3350F" w:rsidRPr="00383FC9" w:rsidTr="0054255E">
        <w:trPr>
          <w:trHeight w:val="276"/>
        </w:trPr>
        <w:tc>
          <w:tcPr>
            <w:tcW w:w="360" w:type="dxa"/>
          </w:tcPr>
          <w:p w:rsidR="00C3350F" w:rsidRDefault="00C3350F" w:rsidP="00C335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II.1.5 – Projeção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II.1.6 – Interpretação geométrica do módulo do produto escalar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II.1.7 – Produto escalar no plano.</w:t>
            </w:r>
          </w:p>
          <w:p w:rsidR="00C3350F" w:rsidRPr="00065626" w:rsidRDefault="00C3350F" w:rsidP="00FA59AB">
            <w:pPr>
              <w:widowControl w:val="0"/>
              <w:autoSpaceDE w:val="0"/>
              <w:autoSpaceDN w:val="0"/>
              <w:adjustRightInd w:val="0"/>
              <w:ind w:left="238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3350F" w:rsidRPr="00065626" w:rsidRDefault="00F90AD8" w:rsidP="00142A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Resolver operações envolvendo vetores;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 xml:space="preserve">Compreender os conceitos de Geometria Analítica </w:t>
            </w:r>
            <w:r w:rsidRPr="000656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para solucionar problemas do cotidiano.</w:t>
            </w:r>
          </w:p>
          <w:p w:rsidR="00C3350F" w:rsidRPr="00FA59AB" w:rsidRDefault="00C3350F" w:rsidP="00FA59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350F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24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https://www.youtube.com/watch?v=8X6e1vggouk</w:t>
              </w:r>
            </w:hyperlink>
          </w:p>
          <w:p w:rsidR="00350DA2" w:rsidRDefault="00350DA2" w:rsidP="00C3350F">
            <w:pPr>
              <w:snapToGrid w:val="0"/>
              <w:rPr>
                <w:sz w:val="20"/>
                <w:szCs w:val="20"/>
              </w:rPr>
            </w:pPr>
          </w:p>
          <w:p w:rsidR="00350DA2" w:rsidRPr="00383FC9" w:rsidRDefault="00C77FE9" w:rsidP="00C3350F">
            <w:pPr>
              <w:snapToGrid w:val="0"/>
              <w:rPr>
                <w:sz w:val="20"/>
                <w:szCs w:val="20"/>
              </w:rPr>
            </w:pPr>
            <w:hyperlink r:id="rId25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https://www.youtube.com/watch?v=RQPy7PEbcPg</w:t>
              </w:r>
            </w:hyperlink>
          </w:p>
        </w:tc>
      </w:tr>
      <w:tr w:rsidR="00FA59AB" w:rsidRPr="00383FC9" w:rsidTr="0054255E">
        <w:trPr>
          <w:trHeight w:val="276"/>
        </w:trPr>
        <w:tc>
          <w:tcPr>
            <w:tcW w:w="360" w:type="dxa"/>
          </w:tcPr>
          <w:p w:rsidR="00FA59AB" w:rsidRPr="00383FC9" w:rsidRDefault="00FA59AB" w:rsidP="00FA5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II.2 – Produto Vetorial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II.2.1 – Definição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II.2.2 – Características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II.2.3 - Interpretação geométrica do módulo do produto vetorial</w:t>
            </w:r>
          </w:p>
          <w:p w:rsidR="00FA59AB" w:rsidRPr="00065626" w:rsidRDefault="00FA59AB" w:rsidP="00FA59AB">
            <w:pPr>
              <w:snapToGrid w:val="0"/>
              <w:rPr>
                <w:sz w:val="20"/>
                <w:szCs w:val="20"/>
              </w:rPr>
            </w:pPr>
          </w:p>
          <w:p w:rsidR="00FA59AB" w:rsidRPr="00065626" w:rsidRDefault="00F90AD8" w:rsidP="00FA5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Resolver operações envolvendo vetores;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 xml:space="preserve">Identificar bases ortogonais e </w:t>
            </w:r>
            <w:proofErr w:type="spellStart"/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ortonormais</w:t>
            </w:r>
            <w:proofErr w:type="spellEnd"/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Reconhecer os vários sistemas de coordenadas;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Compreender os conceitos de Geometria Analítica para solucionar problemas do cotidiano.</w:t>
            </w:r>
          </w:p>
          <w:p w:rsidR="00FA59AB" w:rsidRPr="00FA59AB" w:rsidRDefault="00FA59AB" w:rsidP="00065626">
            <w:pPr>
              <w:widowControl w:val="0"/>
              <w:spacing w:line="276" w:lineRule="auto"/>
              <w:ind w:left="360"/>
              <w:contextualSpacing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59AB" w:rsidRDefault="00C77FE9" w:rsidP="00FA59AB">
            <w:pPr>
              <w:snapToGrid w:val="0"/>
              <w:rPr>
                <w:sz w:val="20"/>
                <w:szCs w:val="20"/>
              </w:rPr>
            </w:pPr>
            <w:hyperlink r:id="rId26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https://www.youtube.com/watch?v=LLH3P5euy80</w:t>
              </w:r>
            </w:hyperlink>
          </w:p>
          <w:p w:rsidR="00350DA2" w:rsidRDefault="00350DA2" w:rsidP="00FA59AB">
            <w:pPr>
              <w:snapToGrid w:val="0"/>
              <w:rPr>
                <w:sz w:val="20"/>
                <w:szCs w:val="20"/>
              </w:rPr>
            </w:pPr>
          </w:p>
          <w:p w:rsidR="00350DA2" w:rsidRPr="00383FC9" w:rsidRDefault="00C77FE9" w:rsidP="00FA59AB">
            <w:pPr>
              <w:snapToGrid w:val="0"/>
              <w:rPr>
                <w:sz w:val="20"/>
                <w:szCs w:val="20"/>
              </w:rPr>
            </w:pPr>
            <w:hyperlink r:id="rId27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https://www.youtube.com/watch?v=69Il0JmApNI</w:t>
              </w:r>
            </w:hyperlink>
          </w:p>
        </w:tc>
      </w:tr>
      <w:tr w:rsidR="00FA59AB" w:rsidRPr="00383FC9" w:rsidTr="0054255E">
        <w:trPr>
          <w:trHeight w:val="276"/>
        </w:trPr>
        <w:tc>
          <w:tcPr>
            <w:tcW w:w="360" w:type="dxa"/>
          </w:tcPr>
          <w:p w:rsidR="00FA59AB" w:rsidRPr="00383FC9" w:rsidRDefault="00FA59AB" w:rsidP="00FA59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II.3 – Produto Misto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II.3.1 – Definição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II.3.2 – Propriedades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II.3.3 - Interpretação geométrica do módulo do produto misto</w:t>
            </w:r>
          </w:p>
          <w:p w:rsidR="005A0440" w:rsidRPr="00065626" w:rsidRDefault="005A0440" w:rsidP="005A0440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    II.3.4 – Volume do tetraedro</w:t>
            </w:r>
          </w:p>
          <w:p w:rsidR="00FA59AB" w:rsidRPr="00065626" w:rsidRDefault="00FA59AB" w:rsidP="00FA59AB">
            <w:pPr>
              <w:snapToGrid w:val="0"/>
              <w:rPr>
                <w:sz w:val="20"/>
                <w:szCs w:val="20"/>
              </w:rPr>
            </w:pPr>
          </w:p>
          <w:p w:rsidR="00FA59AB" w:rsidRPr="00065626" w:rsidRDefault="00F90AD8" w:rsidP="00142A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Resolver operações envolvendo vetores;</w:t>
            </w:r>
          </w:p>
          <w:p w:rsidR="00065626" w:rsidRPr="00065626" w:rsidRDefault="00065626" w:rsidP="00065626">
            <w:pPr>
              <w:pStyle w:val="Normal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626">
              <w:rPr>
                <w:rFonts w:ascii="Times New Roman" w:hAnsi="Times New Roman" w:cs="Times New Roman"/>
                <w:sz w:val="16"/>
                <w:szCs w:val="16"/>
              </w:rPr>
              <w:t>Compreender os conceitos de Geometria Analítica para solucionar problemas do cotidiano.</w:t>
            </w:r>
          </w:p>
          <w:p w:rsidR="00FA59AB" w:rsidRPr="00FA59AB" w:rsidRDefault="00FA59AB" w:rsidP="00FA59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59AB" w:rsidRPr="00383FC9" w:rsidRDefault="00C77FE9" w:rsidP="00FA59AB">
            <w:pPr>
              <w:snapToGrid w:val="0"/>
              <w:rPr>
                <w:sz w:val="20"/>
                <w:szCs w:val="20"/>
              </w:rPr>
            </w:pPr>
            <w:hyperlink r:id="rId28" w:history="1">
              <w:r w:rsidR="00350DA2" w:rsidRPr="00DF5B8B">
                <w:rPr>
                  <w:rStyle w:val="Hyperlink"/>
                  <w:sz w:val="20"/>
                  <w:szCs w:val="20"/>
                </w:rPr>
                <w:t>https://www.youtube.com/watch?v=LAcfWWupHXw</w:t>
              </w:r>
            </w:hyperlink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PROVA V1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24/9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38" w:hanging="238"/>
              <w:contextualSpacing/>
              <w:jc w:val="both"/>
              <w:rPr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CORREÇÃO DA PROVA V1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38" w:hanging="238"/>
              <w:contextualSpacing/>
              <w:jc w:val="both"/>
              <w:rPr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tabs>
                <w:tab w:val="left" w:pos="8460"/>
              </w:tabs>
              <w:ind w:left="1620" w:hanging="1620"/>
              <w:jc w:val="both"/>
              <w:rPr>
                <w:sz w:val="20"/>
                <w:szCs w:val="20"/>
              </w:rPr>
            </w:pPr>
            <w:r w:rsidRPr="00065626">
              <w:rPr>
                <w:b/>
                <w:caps/>
                <w:sz w:val="20"/>
                <w:szCs w:val="20"/>
              </w:rPr>
              <w:t>VT1: Laboratório de informática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065626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383FC9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29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https://www.youtube.com/watch?v=YPbw3mUUSqg</w:t>
              </w:r>
            </w:hyperlink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UNIDADE III – A RETA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III.1 – Equação 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III.2 – Retas paralelas aos planos e aos eixos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III.3 – Ângulos</w:t>
            </w:r>
          </w:p>
          <w:p w:rsidR="00F90AD8" w:rsidRPr="00065626" w:rsidRDefault="00F90AD8" w:rsidP="00F90AD8">
            <w:pPr>
              <w:tabs>
                <w:tab w:val="left" w:pos="540"/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tabs>
                <w:tab w:val="left" w:pos="540"/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6562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Determinar a equação de retas e planos e figuras cônicas em R² e R³</w:t>
            </w:r>
          </w:p>
          <w:p w:rsidR="00F90AD8" w:rsidRPr="00FA59AB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Compreender os conceitos de Geometria Analítica para solucionar problemas do cotidiano.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0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https://www.youtube.com/watch?v=tdnsWEqglfY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1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https://www.youtube.com/watch?v=-KQdcORi56w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383FC9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2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https://www.youtube.com/watch?v=cz3JUEIiCyE</w:t>
              </w:r>
            </w:hyperlink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III.4 – Retas ortogonais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III.5 – Interseção de duas retas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29/10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lastRenderedPageBreak/>
              <w:t>Determinar a equação de retas e planos e figuras cônicas em R² e R³</w:t>
            </w:r>
          </w:p>
          <w:p w:rsidR="00F90AD8" w:rsidRPr="00065626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Compreender os conceitos de Geometria Analítica para solucionar problemas do cotidiano.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3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https://www.youtube.com/watch?v=tdnsWEqglfY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4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https://www.youtube.com/watch?v=-KQdcORi56w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383FC9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5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https://www.youtube.com/watch?v=cz3JUEIiCyE</w:t>
              </w:r>
            </w:hyperlink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UNIDADE IV – O PLANO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IV.1 – </w:t>
            </w: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ab/>
              <w:t>Equações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IV.2 – Casos particulares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IV.3 – Ângulo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IV.4 – Planos perpendiculares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IV.5 – Paralelismo e </w:t>
            </w:r>
            <w:proofErr w:type="spellStart"/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perpendicularismo</w:t>
            </w:r>
            <w:proofErr w:type="spellEnd"/>
            <w:r w:rsidRPr="00065626">
              <w:rPr>
                <w:rFonts w:ascii="Times New Roman" w:hAnsi="Times New Roman" w:cs="Times New Roman"/>
                <w:sz w:val="20"/>
                <w:szCs w:val="20"/>
              </w:rPr>
              <w:t xml:space="preserve"> entre reta e plano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IV.6 – Interseção de dois planos e de reta com plano</w:t>
            </w:r>
          </w:p>
          <w:p w:rsidR="00F90AD8" w:rsidRPr="00065626" w:rsidRDefault="00F90AD8" w:rsidP="00F90AD8">
            <w:pPr>
              <w:tabs>
                <w:tab w:val="left" w:pos="8460"/>
              </w:tabs>
              <w:ind w:left="1620" w:hanging="1620"/>
              <w:jc w:val="both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Arial"/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Determinar a equação de retas e planos e figuras cônicas em R² e R³</w:t>
            </w:r>
          </w:p>
          <w:p w:rsidR="00F90AD8" w:rsidRPr="00FA59AB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Arial"/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Compreender os conceitos de Geometria Analítica para solucionar problemas do cotidiano.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6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https://www.youtube.com/watch?v=mKmdY5qKQiA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7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https://www.youtube.com/watch?v=EDoby2Sg2IY</w:t>
              </w:r>
            </w:hyperlink>
          </w:p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b/>
                <w:sz w:val="20"/>
                <w:szCs w:val="20"/>
              </w:rPr>
              <w:t>UNIDADE V – DISTÂNCIAS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V.1 – Entre dois pontos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V.2 – De um ponto a uma reta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V.3 – De um ponto a plano</w:t>
            </w:r>
          </w:p>
          <w:p w:rsidR="00F90AD8" w:rsidRPr="00065626" w:rsidRDefault="00F90AD8" w:rsidP="00F90AD8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6">
              <w:rPr>
                <w:rFonts w:ascii="Times New Roman" w:hAnsi="Times New Roman" w:cs="Times New Roman"/>
                <w:sz w:val="20"/>
                <w:szCs w:val="20"/>
              </w:rPr>
              <w:t>V.4 – De duas retas</w:t>
            </w:r>
          </w:p>
          <w:p w:rsidR="00F90AD8" w:rsidRPr="00065626" w:rsidRDefault="00F90AD8" w:rsidP="00F90AD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Arial"/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Calcular parâmetros e distâncias entre os objetos estudados em</w:t>
            </w:r>
            <w:proofErr w:type="gramStart"/>
            <w:r w:rsidRPr="00065626">
              <w:rPr>
                <w:sz w:val="16"/>
                <w:szCs w:val="16"/>
              </w:rPr>
              <w:t xml:space="preserve">  </w:t>
            </w:r>
            <w:proofErr w:type="gramEnd"/>
            <w:r w:rsidRPr="00065626">
              <w:rPr>
                <w:sz w:val="16"/>
                <w:szCs w:val="16"/>
              </w:rPr>
              <w:t>R² e R³</w:t>
            </w:r>
          </w:p>
          <w:p w:rsidR="00F90AD8" w:rsidRPr="00065626" w:rsidRDefault="00F90AD8" w:rsidP="00F90AD8">
            <w:pPr>
              <w:pStyle w:val="PargrafodaLista"/>
              <w:widowControl w:val="0"/>
              <w:numPr>
                <w:ilvl w:val="0"/>
                <w:numId w:val="4"/>
              </w:numPr>
              <w:spacing w:line="276" w:lineRule="auto"/>
              <w:jc w:val="both"/>
              <w:rPr>
                <w:rFonts w:eastAsia="Arial"/>
                <w:sz w:val="16"/>
                <w:szCs w:val="16"/>
              </w:rPr>
            </w:pPr>
            <w:r w:rsidRPr="00065626">
              <w:rPr>
                <w:sz w:val="16"/>
                <w:szCs w:val="16"/>
              </w:rPr>
              <w:t>Compreender os conceitos de Geometria Analítica para solucionar problemas do cotidiano.</w:t>
            </w:r>
          </w:p>
          <w:p w:rsidR="00F90AD8" w:rsidRPr="00065626" w:rsidRDefault="00F90AD8" w:rsidP="00F90AD8">
            <w:pPr>
              <w:pStyle w:val="PargrafodaLista"/>
              <w:numPr>
                <w:ilvl w:val="0"/>
                <w:numId w:val="4"/>
              </w:numPr>
              <w:rPr>
                <w:rFonts w:eastAsia="Arial"/>
                <w:sz w:val="16"/>
                <w:szCs w:val="16"/>
              </w:rPr>
            </w:pPr>
            <w:r w:rsidRPr="00065626">
              <w:rPr>
                <w:rFonts w:eastAsia="Arial"/>
                <w:sz w:val="16"/>
                <w:szCs w:val="16"/>
              </w:rPr>
              <w:t>Utilizar o conhecimento matemático para realizar a leitura e a representação da realidade, procurando agir sobre ela;</w:t>
            </w:r>
          </w:p>
          <w:p w:rsidR="00F90AD8" w:rsidRPr="00FA59AB" w:rsidRDefault="00F90AD8" w:rsidP="00F90AD8">
            <w:pPr>
              <w:pStyle w:val="PargrafodaLista"/>
              <w:widowControl w:val="0"/>
              <w:spacing w:line="276" w:lineRule="auto"/>
              <w:jc w:val="both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8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https://www.youtube.com/watch?v=RymAYfdnBgs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39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https://www.youtube.com/watch?v=PSjQx2iRFYY</w:t>
              </w:r>
            </w:hyperlink>
          </w:p>
          <w:p w:rsidR="00F90AD8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383FC9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40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https://www.youtube.com/watch?v=zqPEQUmaYhE</w:t>
              </w:r>
            </w:hyperlink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tabs>
                <w:tab w:val="left" w:pos="8460"/>
              </w:tabs>
              <w:ind w:left="1620" w:hanging="1620"/>
              <w:jc w:val="both"/>
              <w:rPr>
                <w:sz w:val="20"/>
                <w:szCs w:val="20"/>
              </w:rPr>
            </w:pPr>
            <w:r w:rsidRPr="00065626">
              <w:rPr>
                <w:b/>
                <w:caps/>
                <w:sz w:val="20"/>
                <w:szCs w:val="20"/>
              </w:rPr>
              <w:t>VT2: Laboratório de informática</w:t>
            </w:r>
          </w:p>
          <w:p w:rsidR="00F90AD8" w:rsidRPr="00065626" w:rsidRDefault="00F90AD8" w:rsidP="00F90AD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6"/>
              </w:numPr>
              <w:spacing w:line="276" w:lineRule="auto"/>
              <w:ind w:left="367"/>
              <w:contextualSpacing/>
              <w:jc w:val="both"/>
              <w:rPr>
                <w:rFonts w:eastAsia="Arial"/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383FC9" w:rsidRDefault="00C77FE9" w:rsidP="00F90AD8">
            <w:pPr>
              <w:snapToGrid w:val="0"/>
              <w:rPr>
                <w:sz w:val="20"/>
                <w:szCs w:val="20"/>
              </w:rPr>
            </w:pPr>
            <w:hyperlink r:id="rId41" w:history="1">
              <w:r w:rsidR="00F90AD8" w:rsidRPr="00DF5B8B">
                <w:rPr>
                  <w:rStyle w:val="Hyperlink"/>
                  <w:sz w:val="20"/>
                  <w:szCs w:val="20"/>
                </w:rPr>
                <w:t>https://www.youtube.com/watch?v=J8PZvr_y02k&amp;list=PL53AF5032B8C16697</w:t>
              </w:r>
            </w:hyperlink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Revisão para V2</w:t>
            </w:r>
          </w:p>
          <w:p w:rsidR="00F90AD8" w:rsidRPr="00065626" w:rsidRDefault="00F90AD8" w:rsidP="00F90AD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tabs>
                <w:tab w:val="left" w:pos="6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6"/>
              </w:numPr>
              <w:spacing w:line="276" w:lineRule="auto"/>
              <w:ind w:left="367"/>
              <w:contextualSpacing/>
              <w:jc w:val="both"/>
              <w:rPr>
                <w:rFonts w:eastAsia="Arial"/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CC4520" w:rsidRDefault="00F90AD8" w:rsidP="00F90AD8">
            <w:pPr>
              <w:pStyle w:val="PargrafodaLista"/>
              <w:numPr>
                <w:ilvl w:val="0"/>
                <w:numId w:val="6"/>
              </w:numPr>
              <w:snapToGrid w:val="0"/>
              <w:ind w:left="217" w:hanging="141"/>
              <w:rPr>
                <w:sz w:val="20"/>
                <w:szCs w:val="20"/>
              </w:rPr>
            </w:pPr>
            <w:r w:rsidRPr="00CC4520">
              <w:rPr>
                <w:sz w:val="20"/>
                <w:szCs w:val="20"/>
              </w:rPr>
              <w:t>Todos citados anteriormente</w:t>
            </w:r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PROVA V2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38" w:hanging="238"/>
              <w:contextualSpacing/>
              <w:jc w:val="both"/>
              <w:rPr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CC4520" w:rsidRDefault="00F90AD8" w:rsidP="00F90AD8">
            <w:pPr>
              <w:pStyle w:val="PargrafodaLista"/>
              <w:snapToGrid w:val="0"/>
              <w:ind w:left="217"/>
              <w:rPr>
                <w:sz w:val="20"/>
                <w:szCs w:val="20"/>
              </w:rPr>
            </w:pPr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Entrega da </w:t>
            </w:r>
            <w:r w:rsidRPr="00065626">
              <w:rPr>
                <w:sz w:val="20"/>
                <w:szCs w:val="20"/>
              </w:rPr>
              <w:t xml:space="preserve">PROVA </w:t>
            </w:r>
            <w:r>
              <w:rPr>
                <w:sz w:val="20"/>
                <w:szCs w:val="20"/>
              </w:rPr>
              <w:t>V2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38" w:hanging="238"/>
              <w:contextualSpacing/>
              <w:jc w:val="both"/>
              <w:rPr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CC4520" w:rsidRDefault="00F90AD8" w:rsidP="00F90AD8">
            <w:pPr>
              <w:pStyle w:val="PargrafodaLista"/>
              <w:snapToGrid w:val="0"/>
              <w:ind w:left="217"/>
              <w:rPr>
                <w:sz w:val="20"/>
                <w:szCs w:val="20"/>
              </w:rPr>
            </w:pPr>
          </w:p>
        </w:tc>
      </w:tr>
      <w:tr w:rsidR="00F90AD8" w:rsidRPr="00383FC9" w:rsidTr="0054255E">
        <w:trPr>
          <w:trHeight w:val="276"/>
        </w:trPr>
        <w:tc>
          <w:tcPr>
            <w:tcW w:w="360" w:type="dxa"/>
          </w:tcPr>
          <w:p w:rsidR="00F90AD8" w:rsidRPr="00383FC9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 w:rsidRPr="00065626">
              <w:rPr>
                <w:sz w:val="20"/>
                <w:szCs w:val="20"/>
              </w:rPr>
              <w:t>PROVA VS</w:t>
            </w:r>
            <w:r>
              <w:rPr>
                <w:sz w:val="20"/>
                <w:szCs w:val="20"/>
              </w:rPr>
              <w:t xml:space="preserve"> / Fim do semestre</w:t>
            </w: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</w:p>
          <w:p w:rsidR="00F90AD8" w:rsidRPr="00065626" w:rsidRDefault="00F90AD8" w:rsidP="00F90A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FA59AB" w:rsidRDefault="00F90AD8" w:rsidP="00F90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38" w:hanging="238"/>
              <w:contextualSpacing/>
              <w:jc w:val="both"/>
              <w:rPr>
                <w:sz w:val="16"/>
                <w:szCs w:val="16"/>
              </w:rPr>
            </w:pPr>
            <w:r w:rsidRPr="00FA59AB">
              <w:rPr>
                <w:rFonts w:eastAsia="Arial"/>
                <w:sz w:val="16"/>
                <w:szCs w:val="16"/>
              </w:rPr>
              <w:t>Todas citadas anteriormente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0AD8" w:rsidRPr="00CC4520" w:rsidRDefault="00F90AD8" w:rsidP="00F90AD8">
            <w:pPr>
              <w:pStyle w:val="PargrafodaLista"/>
              <w:snapToGrid w:val="0"/>
              <w:ind w:left="217"/>
              <w:rPr>
                <w:sz w:val="20"/>
                <w:szCs w:val="20"/>
              </w:rPr>
            </w:pPr>
          </w:p>
        </w:tc>
      </w:tr>
    </w:tbl>
    <w:p w:rsidR="0054255E" w:rsidRDefault="0054255E" w:rsidP="00D066F9"/>
    <w:p w:rsidR="0054255E" w:rsidRDefault="0054255E">
      <w:bookmarkStart w:id="1" w:name="_GoBack"/>
      <w:bookmarkEnd w:id="1"/>
      <w:r>
        <w:br w:type="page"/>
      </w:r>
    </w:p>
    <w:p w:rsidR="002F4452" w:rsidRDefault="002F4452" w:rsidP="008456D7">
      <w:pPr>
        <w:jc w:val="center"/>
      </w:pPr>
      <w:r w:rsidRPr="0054255E">
        <w:rPr>
          <w:sz w:val="32"/>
        </w:rPr>
        <w:lastRenderedPageBreak/>
        <w:t>AVALIAÇÃO DA DISCIPLINA</w:t>
      </w:r>
    </w:p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786"/>
        <w:gridCol w:w="982"/>
        <w:gridCol w:w="1559"/>
        <w:gridCol w:w="425"/>
        <w:gridCol w:w="7513"/>
        <w:gridCol w:w="1276"/>
        <w:gridCol w:w="790"/>
      </w:tblGrid>
      <w:tr w:rsidR="002F4452" w:rsidRPr="003E7637" w:rsidTr="006A32EC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52" w:rsidRPr="003E7637" w:rsidRDefault="002F4452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2F4452" w:rsidRPr="003E7637" w:rsidRDefault="00C32AD1" w:rsidP="00D8429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84298">
              <w:rPr>
                <w:sz w:val="32"/>
                <w:szCs w:val="32"/>
              </w:rPr>
              <w:t>531S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52" w:rsidRPr="003E7637" w:rsidRDefault="002F4452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Disciplina: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2F4452" w:rsidRPr="003E7637" w:rsidRDefault="00D84298" w:rsidP="00D8429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GEOMETRIA ANALÍTICA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52" w:rsidRPr="003E7637" w:rsidRDefault="002F4452" w:rsidP="006A32EC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Período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4452" w:rsidRPr="003E7637" w:rsidRDefault="00D84298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32AD1">
              <w:rPr>
                <w:sz w:val="32"/>
                <w:szCs w:val="32"/>
              </w:rPr>
              <w:t>º</w:t>
            </w:r>
          </w:p>
        </w:tc>
      </w:tr>
      <w:tr w:rsidR="002F4452" w:rsidRPr="003E7637" w:rsidTr="006A32EC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52" w:rsidRPr="003E7637" w:rsidRDefault="002F4452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Turma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2F4452" w:rsidRPr="003E7637" w:rsidRDefault="00C32AD1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452" w:rsidRPr="003E7637" w:rsidRDefault="002F4452" w:rsidP="006A32E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Professor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0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4452" w:rsidRPr="00C32AD1" w:rsidRDefault="00C32AD1" w:rsidP="006A32E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C32AD1">
              <w:rPr>
                <w:b/>
                <w:sz w:val="32"/>
                <w:szCs w:val="32"/>
              </w:rPr>
              <w:t>DIEGO CÉZAR MONTEIRO DE MENDONÇA</w:t>
            </w:r>
          </w:p>
        </w:tc>
      </w:tr>
    </w:tbl>
    <w:p w:rsidR="00D066F9" w:rsidRDefault="00D066F9" w:rsidP="002F4452"/>
    <w:tbl>
      <w:tblPr>
        <w:tblW w:w="13119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2693"/>
        <w:gridCol w:w="2977"/>
        <w:gridCol w:w="2693"/>
        <w:gridCol w:w="2551"/>
      </w:tblGrid>
      <w:tr w:rsidR="002F4452" w:rsidTr="008456D7">
        <w:tc>
          <w:tcPr>
            <w:tcW w:w="1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POR ESCALA DE PONTOS</w:t>
            </w:r>
          </w:p>
        </w:tc>
      </w:tr>
      <w:tr w:rsidR="002F4452" w:rsidRPr="00746971" w:rsidTr="008456D7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Pr="002F4452" w:rsidRDefault="002F4452" w:rsidP="002F4452">
            <w:pPr>
              <w:pStyle w:val="PargrafodaLista"/>
              <w:tabs>
                <w:tab w:val="left" w:pos="1980"/>
              </w:tabs>
              <w:snapToGrid w:val="0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</w:t>
            </w:r>
          </w:p>
        </w:tc>
      </w:tr>
      <w:tr w:rsidR="002F4452" w:rsidTr="008456D7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4452" w:rsidTr="008456D7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F4452" w:rsidTr="008456D7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F4452" w:rsidRDefault="002F4452" w:rsidP="002F4452"/>
    <w:tbl>
      <w:tblPr>
        <w:tblW w:w="71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2425"/>
      </w:tblGrid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que estão matriculados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Quantidade de alunos com as 3 notas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aprovados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reprovados por falta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reprovados por Nota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0E65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60E65" w:rsidRDefault="00760E65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Revisões de Prova</w:t>
            </w:r>
          </w:p>
          <w:p w:rsidR="00760E65" w:rsidRDefault="00760E65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65" w:rsidRDefault="00760E65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341" w:tblpY="-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539"/>
        <w:gridCol w:w="1985"/>
      </w:tblGrid>
      <w:tr w:rsidR="00760E65" w:rsidTr="008456D7">
        <w:trPr>
          <w:trHeight w:val="605"/>
        </w:trPr>
        <w:tc>
          <w:tcPr>
            <w:tcW w:w="3539" w:type="dxa"/>
            <w:shd w:val="clear" w:color="auto" w:fill="E7E6E6" w:themeFill="background2"/>
          </w:tcPr>
          <w:p w:rsidR="00760E65" w:rsidRPr="00760E65" w:rsidRDefault="00760E65" w:rsidP="00760E65">
            <w:pPr>
              <w:ind w:left="-501" w:firstLine="501"/>
            </w:pPr>
            <w:r>
              <w:rPr>
                <w:b/>
                <w:sz w:val="20"/>
                <w:szCs w:val="20"/>
              </w:rPr>
              <w:t>Quantidade de publicações na revista</w:t>
            </w:r>
          </w:p>
        </w:tc>
        <w:tc>
          <w:tcPr>
            <w:tcW w:w="1985" w:type="dxa"/>
          </w:tcPr>
          <w:p w:rsidR="00760E65" w:rsidRDefault="00760E65" w:rsidP="00760E65"/>
        </w:tc>
      </w:tr>
      <w:tr w:rsidR="00760E65" w:rsidTr="008456D7">
        <w:trPr>
          <w:trHeight w:val="574"/>
        </w:trPr>
        <w:tc>
          <w:tcPr>
            <w:tcW w:w="3539" w:type="dxa"/>
            <w:shd w:val="clear" w:color="auto" w:fill="E7E6E6" w:themeFill="background2"/>
          </w:tcPr>
          <w:p w:rsidR="00760E65" w:rsidRDefault="00760E65" w:rsidP="00760E65">
            <w:r>
              <w:rPr>
                <w:b/>
                <w:sz w:val="20"/>
                <w:szCs w:val="20"/>
              </w:rPr>
              <w:t>Quantidade de Grupos de Pesquisa</w:t>
            </w:r>
          </w:p>
        </w:tc>
        <w:tc>
          <w:tcPr>
            <w:tcW w:w="1985" w:type="dxa"/>
          </w:tcPr>
          <w:p w:rsidR="00760E65" w:rsidRDefault="00760E65" w:rsidP="00760E65"/>
        </w:tc>
      </w:tr>
      <w:tr w:rsidR="00760E65" w:rsidTr="008456D7">
        <w:trPr>
          <w:trHeight w:val="529"/>
        </w:trPr>
        <w:tc>
          <w:tcPr>
            <w:tcW w:w="3539" w:type="dxa"/>
            <w:shd w:val="clear" w:color="auto" w:fill="E7E6E6" w:themeFill="background2"/>
          </w:tcPr>
          <w:p w:rsidR="00760E65" w:rsidRDefault="00760E65" w:rsidP="00760E65">
            <w:r>
              <w:rPr>
                <w:b/>
                <w:sz w:val="20"/>
                <w:szCs w:val="20"/>
              </w:rPr>
              <w:t>Quantidade de Iniciações Científicas</w:t>
            </w:r>
          </w:p>
        </w:tc>
        <w:tc>
          <w:tcPr>
            <w:tcW w:w="1985" w:type="dxa"/>
          </w:tcPr>
          <w:p w:rsidR="00760E65" w:rsidRDefault="00760E65" w:rsidP="00760E65"/>
        </w:tc>
      </w:tr>
    </w:tbl>
    <w:p w:rsidR="00760E65" w:rsidRDefault="00760E65" w:rsidP="002F4452"/>
    <w:tbl>
      <w:tblPr>
        <w:tblpPr w:leftFromText="141" w:rightFromText="141" w:vertAnchor="text" w:tblpX="6940" w:tblpY="-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941"/>
      </w:tblGrid>
      <w:tr w:rsidR="00760E65" w:rsidTr="00760E65">
        <w:trPr>
          <w:trHeight w:val="70"/>
        </w:trPr>
        <w:tc>
          <w:tcPr>
            <w:tcW w:w="6941" w:type="dxa"/>
            <w:shd w:val="clear" w:color="auto" w:fill="E7E6E6" w:themeFill="background2"/>
          </w:tcPr>
          <w:p w:rsidR="00760E65" w:rsidRDefault="00760E65" w:rsidP="006A32EC">
            <w:r>
              <w:rPr>
                <w:b/>
                <w:sz w:val="20"/>
                <w:szCs w:val="20"/>
              </w:rPr>
              <w:t>Pontos Positivos</w:t>
            </w:r>
          </w:p>
        </w:tc>
      </w:tr>
      <w:tr w:rsidR="00760E65" w:rsidTr="006A32EC">
        <w:trPr>
          <w:trHeight w:val="1500"/>
        </w:trPr>
        <w:tc>
          <w:tcPr>
            <w:tcW w:w="6941" w:type="dxa"/>
            <w:tcBorders>
              <w:bottom w:val="single" w:sz="4" w:space="0" w:color="000000"/>
            </w:tcBorders>
          </w:tcPr>
          <w:p w:rsidR="00760E65" w:rsidRDefault="00760E65" w:rsidP="006A32EC"/>
        </w:tc>
      </w:tr>
      <w:tr w:rsidR="00760E65" w:rsidTr="006A32EC">
        <w:trPr>
          <w:trHeight w:val="255"/>
        </w:trPr>
        <w:tc>
          <w:tcPr>
            <w:tcW w:w="6941" w:type="dxa"/>
            <w:shd w:val="clear" w:color="auto" w:fill="E7E6E6" w:themeFill="background2"/>
          </w:tcPr>
          <w:p w:rsidR="00760E65" w:rsidRDefault="00760E65" w:rsidP="006A32EC">
            <w:pPr>
              <w:ind w:firstLine="67"/>
            </w:pPr>
            <w:r>
              <w:rPr>
                <w:b/>
                <w:sz w:val="20"/>
                <w:szCs w:val="20"/>
              </w:rPr>
              <w:t>Sugestão de ajustes e melhorias</w:t>
            </w:r>
          </w:p>
        </w:tc>
      </w:tr>
      <w:tr w:rsidR="00760E65" w:rsidTr="006A32EC">
        <w:trPr>
          <w:trHeight w:val="1425"/>
        </w:trPr>
        <w:tc>
          <w:tcPr>
            <w:tcW w:w="6941" w:type="dxa"/>
          </w:tcPr>
          <w:p w:rsidR="00760E65" w:rsidRDefault="00760E65" w:rsidP="006A32EC"/>
        </w:tc>
      </w:tr>
    </w:tbl>
    <w:p w:rsidR="002F4452" w:rsidRDefault="002F4452" w:rsidP="002F4452"/>
    <w:tbl>
      <w:tblPr>
        <w:tblW w:w="714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5"/>
        <w:gridCol w:w="1212"/>
        <w:gridCol w:w="1213"/>
      </w:tblGrid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65" w:rsidRDefault="00760E65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F4452">
              <w:rPr>
                <w:b/>
                <w:sz w:val="20"/>
                <w:szCs w:val="20"/>
              </w:rPr>
              <w:t>SIM</w:t>
            </w:r>
          </w:p>
          <w:p w:rsidR="00760E65" w:rsidRPr="002F4452" w:rsidRDefault="00760E65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65" w:rsidRDefault="00760E65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F4452" w:rsidRDefault="002F4452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F4452">
              <w:rPr>
                <w:b/>
                <w:sz w:val="20"/>
                <w:szCs w:val="20"/>
              </w:rPr>
              <w:t>NÃO</w:t>
            </w:r>
          </w:p>
          <w:p w:rsidR="00760E65" w:rsidRPr="002F4452" w:rsidRDefault="00760E65" w:rsidP="002F4452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 conteúdo planejado foi ministrado</w:t>
            </w:r>
            <w:r w:rsidR="00760E65">
              <w:rPr>
                <w:b/>
                <w:sz w:val="20"/>
                <w:szCs w:val="20"/>
              </w:rPr>
              <w:t>?</w:t>
            </w:r>
          </w:p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Default="00760E65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plano de ensino foi entregue?</w:t>
            </w:r>
          </w:p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Default="00760E65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devolução do gabarito das provas?</w:t>
            </w:r>
          </w:p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F4452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F4452" w:rsidRDefault="00760E65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atividade de extensão?</w:t>
            </w:r>
          </w:p>
          <w:p w:rsidR="002F4452" w:rsidRPr="00746971" w:rsidRDefault="002F4452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52" w:rsidRDefault="002F4452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60E65" w:rsidTr="006A32EC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60E65" w:rsidRDefault="00760E65" w:rsidP="006A32EC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alunos que precisaram do NAPS?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65" w:rsidRDefault="00760E65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60E65" w:rsidRDefault="00760E65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E65" w:rsidRDefault="00760E65" w:rsidP="006A32E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456D7" w:rsidRDefault="008456D7" w:rsidP="00760E65"/>
    <w:p w:rsidR="008456D7" w:rsidRDefault="008456D7" w:rsidP="008456D7">
      <w:r>
        <w:t>_____________________________________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8456D7" w:rsidRDefault="008456D7" w:rsidP="008456D7">
      <w:pPr>
        <w:ind w:left="708" w:firstLine="708"/>
      </w:pPr>
      <w:r>
        <w:t>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Gestor do Curso</w:t>
      </w:r>
    </w:p>
    <w:sectPr w:rsidR="008456D7" w:rsidSect="008456D7">
      <w:pgSz w:w="16840" w:h="11900" w:orient="landscape"/>
      <w:pgMar w:top="483" w:right="681" w:bottom="2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no Pro Capt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D3098"/>
    <w:multiLevelType w:val="hybridMultilevel"/>
    <w:tmpl w:val="7DD0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4CF"/>
    <w:multiLevelType w:val="hybridMultilevel"/>
    <w:tmpl w:val="8C02A5C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F956D99"/>
    <w:multiLevelType w:val="multilevel"/>
    <w:tmpl w:val="D0C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93763"/>
    <w:multiLevelType w:val="multilevel"/>
    <w:tmpl w:val="1C0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91860"/>
    <w:multiLevelType w:val="hybridMultilevel"/>
    <w:tmpl w:val="BD563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36A9"/>
    <w:multiLevelType w:val="hybridMultilevel"/>
    <w:tmpl w:val="1DEA19CC"/>
    <w:lvl w:ilvl="0" w:tplc="0416000B">
      <w:start w:val="6"/>
      <w:numFmt w:val="bullet"/>
      <w:pStyle w:val="Ttulo1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71A7"/>
    <w:multiLevelType w:val="hybridMultilevel"/>
    <w:tmpl w:val="C36A7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250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C6554D"/>
    <w:multiLevelType w:val="multilevel"/>
    <w:tmpl w:val="753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73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FC1C06"/>
    <w:multiLevelType w:val="hybridMultilevel"/>
    <w:tmpl w:val="7150A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F2264"/>
    <w:multiLevelType w:val="hybridMultilevel"/>
    <w:tmpl w:val="991AF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23EE7"/>
    <w:multiLevelType w:val="hybridMultilevel"/>
    <w:tmpl w:val="635ADA8A"/>
    <w:lvl w:ilvl="0" w:tplc="D76AA0A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4E66F4"/>
    <w:multiLevelType w:val="hybridMultilevel"/>
    <w:tmpl w:val="FA8EC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A0C68"/>
    <w:multiLevelType w:val="hybridMultilevel"/>
    <w:tmpl w:val="4A6E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C16D4"/>
    <w:multiLevelType w:val="multilevel"/>
    <w:tmpl w:val="039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D0CFC"/>
    <w:multiLevelType w:val="multilevel"/>
    <w:tmpl w:val="8C4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A4973"/>
    <w:multiLevelType w:val="multilevel"/>
    <w:tmpl w:val="AE6CEA5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>
    <w:nsid w:val="71D95607"/>
    <w:multiLevelType w:val="hybridMultilevel"/>
    <w:tmpl w:val="41608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3049A"/>
    <w:multiLevelType w:val="hybridMultilevel"/>
    <w:tmpl w:val="6D2E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7A92"/>
    <w:multiLevelType w:val="hybridMultilevel"/>
    <w:tmpl w:val="0D780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4457D"/>
    <w:multiLevelType w:val="hybridMultilevel"/>
    <w:tmpl w:val="032E7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21"/>
  </w:num>
  <w:num w:numId="6">
    <w:abstractNumId w:val="1"/>
  </w:num>
  <w:num w:numId="7">
    <w:abstractNumId w:val="20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9"/>
  </w:num>
  <w:num w:numId="14">
    <w:abstractNumId w:val="5"/>
  </w:num>
  <w:num w:numId="15">
    <w:abstractNumId w:val="19"/>
  </w:num>
  <w:num w:numId="16">
    <w:abstractNumId w:val="10"/>
  </w:num>
  <w:num w:numId="17">
    <w:abstractNumId w:val="8"/>
  </w:num>
  <w:num w:numId="18">
    <w:abstractNumId w:val="15"/>
  </w:num>
  <w:num w:numId="19">
    <w:abstractNumId w:val="2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11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2B4"/>
    <w:rsid w:val="00001E58"/>
    <w:rsid w:val="0001550B"/>
    <w:rsid w:val="00047819"/>
    <w:rsid w:val="0006362A"/>
    <w:rsid w:val="00065626"/>
    <w:rsid w:val="00081762"/>
    <w:rsid w:val="000B2415"/>
    <w:rsid w:val="00117FB8"/>
    <w:rsid w:val="00132D72"/>
    <w:rsid w:val="00132EFC"/>
    <w:rsid w:val="0013424B"/>
    <w:rsid w:val="00142AFE"/>
    <w:rsid w:val="0014595B"/>
    <w:rsid w:val="001664A9"/>
    <w:rsid w:val="001A3D53"/>
    <w:rsid w:val="001A6E80"/>
    <w:rsid w:val="001D2006"/>
    <w:rsid w:val="002433D9"/>
    <w:rsid w:val="0025116A"/>
    <w:rsid w:val="002A3B5A"/>
    <w:rsid w:val="002D7D96"/>
    <w:rsid w:val="002F4452"/>
    <w:rsid w:val="00312321"/>
    <w:rsid w:val="003175C8"/>
    <w:rsid w:val="00333168"/>
    <w:rsid w:val="00345455"/>
    <w:rsid w:val="00350DA2"/>
    <w:rsid w:val="003B2CB3"/>
    <w:rsid w:val="003E1E21"/>
    <w:rsid w:val="003E7637"/>
    <w:rsid w:val="003F202D"/>
    <w:rsid w:val="00400A30"/>
    <w:rsid w:val="004250B0"/>
    <w:rsid w:val="00436B69"/>
    <w:rsid w:val="004435B7"/>
    <w:rsid w:val="00443CDD"/>
    <w:rsid w:val="00480F9D"/>
    <w:rsid w:val="0049604A"/>
    <w:rsid w:val="004C4DC4"/>
    <w:rsid w:val="004C76A9"/>
    <w:rsid w:val="004D2348"/>
    <w:rsid w:val="004F16F0"/>
    <w:rsid w:val="00504689"/>
    <w:rsid w:val="00504EDB"/>
    <w:rsid w:val="0054255E"/>
    <w:rsid w:val="00554983"/>
    <w:rsid w:val="00573351"/>
    <w:rsid w:val="005A0440"/>
    <w:rsid w:val="005C20DC"/>
    <w:rsid w:val="005E4A0D"/>
    <w:rsid w:val="006455C2"/>
    <w:rsid w:val="006572AB"/>
    <w:rsid w:val="0067034C"/>
    <w:rsid w:val="006747B5"/>
    <w:rsid w:val="006A2791"/>
    <w:rsid w:val="006A32EC"/>
    <w:rsid w:val="006B7EF7"/>
    <w:rsid w:val="006F086E"/>
    <w:rsid w:val="00710E13"/>
    <w:rsid w:val="00722083"/>
    <w:rsid w:val="0073585A"/>
    <w:rsid w:val="00746971"/>
    <w:rsid w:val="00760E4D"/>
    <w:rsid w:val="00760E65"/>
    <w:rsid w:val="007A0CFC"/>
    <w:rsid w:val="007A7176"/>
    <w:rsid w:val="007C77F5"/>
    <w:rsid w:val="007D28A3"/>
    <w:rsid w:val="007E4718"/>
    <w:rsid w:val="007E4EFC"/>
    <w:rsid w:val="007E6246"/>
    <w:rsid w:val="00805158"/>
    <w:rsid w:val="008456D7"/>
    <w:rsid w:val="00846007"/>
    <w:rsid w:val="008461CC"/>
    <w:rsid w:val="008577CC"/>
    <w:rsid w:val="00883B70"/>
    <w:rsid w:val="00892C25"/>
    <w:rsid w:val="00893513"/>
    <w:rsid w:val="008964BA"/>
    <w:rsid w:val="008A20B3"/>
    <w:rsid w:val="008A50D0"/>
    <w:rsid w:val="008C66B9"/>
    <w:rsid w:val="008D3725"/>
    <w:rsid w:val="008E7DE8"/>
    <w:rsid w:val="00955DEF"/>
    <w:rsid w:val="009858E8"/>
    <w:rsid w:val="009927E4"/>
    <w:rsid w:val="009B7F8D"/>
    <w:rsid w:val="009C1D83"/>
    <w:rsid w:val="009C7D8A"/>
    <w:rsid w:val="009D2294"/>
    <w:rsid w:val="00A068CA"/>
    <w:rsid w:val="00A2084A"/>
    <w:rsid w:val="00A20BEB"/>
    <w:rsid w:val="00A42065"/>
    <w:rsid w:val="00A53720"/>
    <w:rsid w:val="00A5654B"/>
    <w:rsid w:val="00A74F9E"/>
    <w:rsid w:val="00A76B23"/>
    <w:rsid w:val="00A93856"/>
    <w:rsid w:val="00AF436A"/>
    <w:rsid w:val="00B00B12"/>
    <w:rsid w:val="00B07478"/>
    <w:rsid w:val="00B26720"/>
    <w:rsid w:val="00B61D1F"/>
    <w:rsid w:val="00B7221C"/>
    <w:rsid w:val="00BB716A"/>
    <w:rsid w:val="00BC47AA"/>
    <w:rsid w:val="00C205B5"/>
    <w:rsid w:val="00C32AD1"/>
    <w:rsid w:val="00C33195"/>
    <w:rsid w:val="00C3350F"/>
    <w:rsid w:val="00C34E31"/>
    <w:rsid w:val="00C42844"/>
    <w:rsid w:val="00C62918"/>
    <w:rsid w:val="00C75A53"/>
    <w:rsid w:val="00C77FE9"/>
    <w:rsid w:val="00C82D17"/>
    <w:rsid w:val="00CC4520"/>
    <w:rsid w:val="00D066F9"/>
    <w:rsid w:val="00D17D8B"/>
    <w:rsid w:val="00D41585"/>
    <w:rsid w:val="00D474B8"/>
    <w:rsid w:val="00D83BAD"/>
    <w:rsid w:val="00D84298"/>
    <w:rsid w:val="00D872B4"/>
    <w:rsid w:val="00DC222D"/>
    <w:rsid w:val="00DE42A4"/>
    <w:rsid w:val="00DF1C80"/>
    <w:rsid w:val="00E02FC8"/>
    <w:rsid w:val="00E2440A"/>
    <w:rsid w:val="00E51F3D"/>
    <w:rsid w:val="00E95124"/>
    <w:rsid w:val="00EB6F11"/>
    <w:rsid w:val="00EE65B4"/>
    <w:rsid w:val="00F000AE"/>
    <w:rsid w:val="00F0138E"/>
    <w:rsid w:val="00F26C66"/>
    <w:rsid w:val="00F4675B"/>
    <w:rsid w:val="00F51490"/>
    <w:rsid w:val="00F6016B"/>
    <w:rsid w:val="00F669BC"/>
    <w:rsid w:val="00F67576"/>
    <w:rsid w:val="00F6795E"/>
    <w:rsid w:val="00F7775D"/>
    <w:rsid w:val="00F86EBD"/>
    <w:rsid w:val="00F870A6"/>
    <w:rsid w:val="00F90AD8"/>
    <w:rsid w:val="00FA529D"/>
    <w:rsid w:val="00FA59AB"/>
    <w:rsid w:val="00FB0A0C"/>
    <w:rsid w:val="00FC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B4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E7DE8"/>
    <w:pPr>
      <w:keepNext/>
      <w:numPr>
        <w:numId w:val="1"/>
      </w:numPr>
      <w:suppressAutoHyphens/>
      <w:spacing w:line="360" w:lineRule="auto"/>
      <w:ind w:left="0" w:right="578" w:firstLine="0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72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4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56D7"/>
    <w:rPr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6D7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8E7DE8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72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9D229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E9512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E95124"/>
    <w:rPr>
      <w:color w:val="808080"/>
      <w:shd w:val="clear" w:color="auto" w:fill="E6E6E6"/>
    </w:rPr>
  </w:style>
  <w:style w:type="paragraph" w:customStyle="1" w:styleId="Default">
    <w:name w:val="Default"/>
    <w:rsid w:val="001A3D53"/>
    <w:pPr>
      <w:autoSpaceDE w:val="0"/>
      <w:autoSpaceDN w:val="0"/>
      <w:adjustRightInd w:val="0"/>
    </w:pPr>
    <w:rPr>
      <w:rFonts w:ascii="Arno Pro Caption" w:hAnsi="Arno Pro Caption" w:cs="Arno Pro Caption"/>
      <w:color w:val="000000"/>
    </w:rPr>
  </w:style>
  <w:style w:type="paragraph" w:customStyle="1" w:styleId="Normal1">
    <w:name w:val="Normal1"/>
    <w:rsid w:val="0006362A"/>
    <w:pPr>
      <w:widowControl w:val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iegomendonca/home/geometria-analitica" TargetMode="External"/><Relationship Id="rId13" Type="http://schemas.openxmlformats.org/officeDocument/2006/relationships/hyperlink" Target="https://www.wolframalpha.com" TargetMode="External"/><Relationship Id="rId18" Type="http://schemas.openxmlformats.org/officeDocument/2006/relationships/hyperlink" Target="https://www.youtube.com/watch?v=pc-kuiqM8LI" TargetMode="External"/><Relationship Id="rId26" Type="http://schemas.openxmlformats.org/officeDocument/2006/relationships/hyperlink" Target="https://www.youtube.com/watch?v=LLH3P5euy80" TargetMode="External"/><Relationship Id="rId39" Type="http://schemas.openxmlformats.org/officeDocument/2006/relationships/hyperlink" Target="https://www.youtube.com/watch?v=PSjQx2iRFY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IAr4rai-_k" TargetMode="External"/><Relationship Id="rId34" Type="http://schemas.openxmlformats.org/officeDocument/2006/relationships/hyperlink" Target="https://www.youtube.com/watch?v=-KQdcORi56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mepro.org/ojs/index.php/rpe/about" TargetMode="External"/><Relationship Id="rId12" Type="http://schemas.openxmlformats.org/officeDocument/2006/relationships/hyperlink" Target="https://pt.khanacademy.org/math/precalculus" TargetMode="External"/><Relationship Id="rId17" Type="http://schemas.openxmlformats.org/officeDocument/2006/relationships/hyperlink" Target="https://www.youtube.com/watch?v=J8PZvr_y02k" TargetMode="External"/><Relationship Id="rId25" Type="http://schemas.openxmlformats.org/officeDocument/2006/relationships/hyperlink" Target="https://www.youtube.com/watch?v=RQPy7PEbcPg" TargetMode="External"/><Relationship Id="rId33" Type="http://schemas.openxmlformats.org/officeDocument/2006/relationships/hyperlink" Target="https://www.youtube.com/watch?v=tdnsWEqglfY" TargetMode="External"/><Relationship Id="rId38" Type="http://schemas.openxmlformats.org/officeDocument/2006/relationships/hyperlink" Target="https://www.youtube.com/watch?v=RymAYfdnB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diegomendonca/home/geometria-analitica" TargetMode="External"/><Relationship Id="rId20" Type="http://schemas.openxmlformats.org/officeDocument/2006/relationships/hyperlink" Target="https://www.youtube.com/watch?v=lsmMCurQrf0" TargetMode="External"/><Relationship Id="rId29" Type="http://schemas.openxmlformats.org/officeDocument/2006/relationships/hyperlink" Target="https://www.youtube.com/watch?v=YPbw3mUUSqg" TargetMode="External"/><Relationship Id="rId41" Type="http://schemas.openxmlformats.org/officeDocument/2006/relationships/hyperlink" Target="https://www.youtube.com/watch?v=J8PZvr_y02k&amp;list=PL53AF5032B8C166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frgs.br/periodicos/periodicos-1/produto-e-producao" TargetMode="External"/><Relationship Id="rId11" Type="http://schemas.openxmlformats.org/officeDocument/2006/relationships/hyperlink" Target="https://www.youtube.com/user/LCMAquino" TargetMode="External"/><Relationship Id="rId24" Type="http://schemas.openxmlformats.org/officeDocument/2006/relationships/hyperlink" Target="https://www.youtube.com/watch?v=8X6e1vggouk" TargetMode="External"/><Relationship Id="rId32" Type="http://schemas.openxmlformats.org/officeDocument/2006/relationships/hyperlink" Target="https://www.youtube.com/watch?v=cz3JUEIiCyE" TargetMode="External"/><Relationship Id="rId37" Type="http://schemas.openxmlformats.org/officeDocument/2006/relationships/hyperlink" Target="https://www.youtube.com/watch?v=EDoby2Sg2IY" TargetMode="External"/><Relationship Id="rId40" Type="http://schemas.openxmlformats.org/officeDocument/2006/relationships/hyperlink" Target="https://www.youtube.com/watch?v=zqPEQUmaY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diegomendonca/home/geometria-analitica" TargetMode="External"/><Relationship Id="rId23" Type="http://schemas.openxmlformats.org/officeDocument/2006/relationships/hyperlink" Target="https://www.youtube.com/watch?v=RQPy7PEbcPg" TargetMode="External"/><Relationship Id="rId28" Type="http://schemas.openxmlformats.org/officeDocument/2006/relationships/hyperlink" Target="https://www.youtube.com/watch?v=LAcfWWupHXw" TargetMode="External"/><Relationship Id="rId36" Type="http://schemas.openxmlformats.org/officeDocument/2006/relationships/hyperlink" Target="https://www.youtube.com/watch?v=mKmdY5qKQiA" TargetMode="External"/><Relationship Id="rId10" Type="http://schemas.openxmlformats.org/officeDocument/2006/relationships/hyperlink" Target="https://www.youtube.com/user/OmatematicoGrings" TargetMode="External"/><Relationship Id="rId19" Type="http://schemas.openxmlformats.org/officeDocument/2006/relationships/hyperlink" Target="https://www.youtube.com/watch?v=fKOYw2TbQjc" TargetMode="External"/><Relationship Id="rId31" Type="http://schemas.openxmlformats.org/officeDocument/2006/relationships/hyperlink" Target="https://www.youtube.com/watch?v=-KQdcORi56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diegomendonca/home/geometria-analitica" TargetMode="External"/><Relationship Id="rId14" Type="http://schemas.openxmlformats.org/officeDocument/2006/relationships/hyperlink" Target="https://sites.google.com/site/diegomendonca/home/geometria-analitica" TargetMode="External"/><Relationship Id="rId22" Type="http://schemas.openxmlformats.org/officeDocument/2006/relationships/hyperlink" Target="https://www.youtube.com/watch?v=8X6e1vggouk" TargetMode="External"/><Relationship Id="rId27" Type="http://schemas.openxmlformats.org/officeDocument/2006/relationships/hyperlink" Target="https://www.youtube.com/watch?v=69Il0JmApNI" TargetMode="External"/><Relationship Id="rId30" Type="http://schemas.openxmlformats.org/officeDocument/2006/relationships/hyperlink" Target="https://www.youtube.com/watch?v=tdnsWEqglfY" TargetMode="External"/><Relationship Id="rId35" Type="http://schemas.openxmlformats.org/officeDocument/2006/relationships/hyperlink" Target="https://www.youtube.com/watch?v=cz3JUEIiCy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ABE9-9F67-4CB1-BC4B-213F1D1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3208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Uira Ribeiro</dc:creator>
  <cp:keywords/>
  <dc:description/>
  <cp:lastModifiedBy>lnoguchi</cp:lastModifiedBy>
  <cp:revision>2</cp:revision>
  <cp:lastPrinted>2018-02-01T12:53:00Z</cp:lastPrinted>
  <dcterms:created xsi:type="dcterms:W3CDTF">2018-09-06T18:02:00Z</dcterms:created>
  <dcterms:modified xsi:type="dcterms:W3CDTF">2018-09-06T18:02:00Z</dcterms:modified>
</cp:coreProperties>
</file>